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sz w:val="24"/>
          <w:szCs w:val="24"/>
        </w:rPr>
      </w:pPr>
      <w:r>
        <w:rPr>
          <w:sz w:val="24"/>
          <w:szCs w:val="24"/>
        </w:rPr>
      </w:r>
    </w:p>
    <w:p>
      <w:pPr>
        <w:pStyle w:val="Normal"/>
        <w:spacing w:before="0" w:after="0"/>
        <w:rPr>
          <w:rFonts w:ascii="Liberation Sans" w:hAnsi="Liberation Sans"/>
          <w:sz w:val="24"/>
          <w:szCs w:val="24"/>
        </w:rPr>
      </w:pPr>
      <w:r>
        <w:rPr>
          <w:rFonts w:ascii="Liberation Sans" w:hAnsi="Liberation Sans"/>
          <w:sz w:val="24"/>
          <w:szCs w:val="24"/>
        </w:rPr>
        <w:t xml:space="preserve">Betreff: </w:t>
      </w:r>
      <w:r>
        <w:rPr>
          <w:rFonts w:ascii="Liberation Sans" w:hAnsi="Liberation Sans"/>
          <w:b/>
          <w:bCs/>
          <w:sz w:val="24"/>
          <w:szCs w:val="24"/>
        </w:rPr>
        <w:t xml:space="preserve">Einwendung </w:t>
      </w:r>
      <w:r>
        <w:rPr>
          <w:rFonts w:ascii="Liberation Sans" w:hAnsi="Liberation Sans"/>
          <w:b/>
          <w:bCs/>
          <w:sz w:val="24"/>
          <w:szCs w:val="24"/>
        </w:rPr>
        <w:t>im</w:t>
      </w:r>
      <w:r>
        <w:rPr>
          <w:rFonts w:ascii="Liberation Sans" w:hAnsi="Liberation Sans"/>
          <w:b/>
          <w:bCs/>
          <w:sz w:val="24"/>
          <w:szCs w:val="24"/>
        </w:rPr>
        <w:t xml:space="preserve"> Planfeststellungsverfahren Königsbrücker Straße</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pPr>
      <w:r>
        <w:rPr>
          <w:rFonts w:ascii="Liberation Sans" w:hAnsi="Liberation Sans"/>
          <w:sz w:val="24"/>
          <w:szCs w:val="24"/>
        </w:rPr>
        <w:t>An</w:t>
        <w:br/>
      </w:r>
      <w:r>
        <w:rPr>
          <w:rStyle w:val="StrongEmphasis"/>
          <w:rFonts w:ascii="Liberation Sans" w:hAnsi="Liberation Sans"/>
          <w:sz w:val="24"/>
          <w:szCs w:val="24"/>
        </w:rPr>
        <w:t>Landesdirektion Sachsen</w:t>
        <w:br/>
        <w:t>Dienststelle Dresden</w:t>
        <w:br/>
        <w:t>Stauffenbergallee 2</w:t>
        <w:br/>
        <w:t>01099 Dresden</w:t>
      </w:r>
    </w:p>
    <w:p>
      <w:pPr>
        <w:pStyle w:val="Normal"/>
        <w:spacing w:before="0" w:after="0"/>
        <w:rPr>
          <w:rStyle w:val="StrongEmphasis"/>
          <w:rFonts w:ascii="Liberation Sans" w:hAnsi="Liberation Sans"/>
          <w:sz w:val="24"/>
          <w:szCs w:val="24"/>
        </w:rPr>
      </w:pPr>
      <w:r>
        <w:rPr>
          <w:sz w:val="24"/>
          <w:szCs w:val="24"/>
        </w:rPr>
      </w:r>
    </w:p>
    <w:p>
      <w:pPr>
        <w:pStyle w:val="Normal"/>
        <w:spacing w:before="0" w:after="0"/>
        <w:rPr>
          <w:rFonts w:ascii="Liberation Sans" w:hAnsi="Liberation Sans"/>
          <w:sz w:val="24"/>
          <w:szCs w:val="24"/>
        </w:rPr>
      </w:pPr>
      <w:r>
        <w:rPr>
          <w:rFonts w:ascii="Liberation Sans" w:hAnsi="Liberation Sans"/>
          <w:sz w:val="24"/>
          <w:szCs w:val="24"/>
        </w:rPr>
        <w:t>Sehr geehrte Damen und Herren,</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t>hiermit erhebe ich persönlich und im Namen der Bürgerinitiative „Königsbrücker muss leben!“ folgende Einwendungen zum Planungsentwurf für die Königsbrücker Straße (Süd) zwischen Albertplatz und Stauffenbergallee:</w:t>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b/>
          <w:b/>
          <w:bCs/>
          <w:sz w:val="24"/>
          <w:szCs w:val="24"/>
        </w:rPr>
      </w:pPr>
      <w:r>
        <w:rPr>
          <w:rFonts w:ascii="Liberation Sans" w:hAnsi="Liberation Sans"/>
          <w:b/>
          <w:bCs/>
          <w:sz w:val="24"/>
          <w:szCs w:val="24"/>
        </w:rPr>
        <w:t>1. Das bisherige und das zu erwartende Kfz-Verkehrsaufkommen gepaart mit dem  zur Verfügung stehenden Stadtraum rechtfertigen nicht eine Verbreiterung der Straße zu Lasten der Aufenthaltsqualität, des Baumbestands und der Vorgärten in den heutigen Seitenräumen. Die vorli</w:t>
      </w:r>
      <w:r>
        <w:rPr>
          <w:rFonts w:ascii="Liberation Sans" w:hAnsi="Liberation Sans"/>
          <w:b/>
          <w:bCs/>
          <w:sz w:val="24"/>
          <w:szCs w:val="24"/>
        </w:rPr>
        <w:t>e</w:t>
      </w:r>
      <w:r>
        <w:rPr>
          <w:rFonts w:ascii="Liberation Sans" w:hAnsi="Liberation Sans"/>
          <w:b/>
          <w:bCs/>
          <w:sz w:val="24"/>
          <w:szCs w:val="24"/>
        </w:rPr>
        <w:t>gende Planung widerspricht den deutschen Baurichtlinien.</w:t>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t>Laut der Verkehrprognose2030 (</w:t>
      </w:r>
      <w:r>
        <w:rPr>
          <w:rFonts w:ascii="Liberation Sans" w:hAnsi="Liberation Sans"/>
          <w:sz w:val="24"/>
          <w:szCs w:val="24"/>
        </w:rPr>
        <w:t>v</w:t>
      </w:r>
      <w:r>
        <w:rPr>
          <w:rFonts w:ascii="Liberation Sans" w:hAnsi="Liberation Sans"/>
          <w:sz w:val="24"/>
          <w:szCs w:val="24"/>
        </w:rPr>
        <w:t>erkehrsplanerische Untersuchung im Rahmen dieses PF</w:t>
      </w:r>
      <w:r>
        <w:rPr>
          <w:rFonts w:ascii="Liberation Sans" w:hAnsi="Liberation Sans"/>
          <w:sz w:val="24"/>
          <w:szCs w:val="24"/>
        </w:rPr>
        <w:t>V</w:t>
      </w:r>
      <w:r>
        <w:rPr>
          <w:rFonts w:ascii="Liberation Sans" w:hAnsi="Liberation Sans"/>
          <w:sz w:val="24"/>
          <w:szCs w:val="24"/>
        </w:rPr>
        <w:t xml:space="preserve">) werden auf der Königsbrücker </w:t>
      </w:r>
      <w:r>
        <w:rPr>
          <w:rFonts w:ascii="Liberation Sans" w:hAnsi="Liberation Sans"/>
          <w:sz w:val="24"/>
          <w:szCs w:val="24"/>
        </w:rPr>
        <w:t>Straße</w:t>
      </w:r>
      <w:r>
        <w:rPr>
          <w:rFonts w:ascii="Liberation Sans" w:hAnsi="Liberation Sans"/>
          <w:sz w:val="24"/>
          <w:szCs w:val="24"/>
        </w:rPr>
        <w:t xml:space="preserve"> in den verschiedenen Abschnitten zwischen 13.450 und  18.050 Kfz pro Tag im Jahr 2030 erwartet. </w:t>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t>Definierte man den zum Straßenbau zur Verfügung stehende</w:t>
      </w:r>
      <w:r>
        <w:rPr>
          <w:rFonts w:ascii="Liberation Sans" w:hAnsi="Liberation Sans"/>
          <w:sz w:val="24"/>
          <w:szCs w:val="24"/>
        </w:rPr>
        <w:t>n</w:t>
      </w:r>
      <w:r>
        <w:rPr>
          <w:rFonts w:ascii="Liberation Sans" w:hAnsi="Liberation Sans"/>
          <w:sz w:val="24"/>
          <w:szCs w:val="24"/>
        </w:rPr>
        <w:t xml:space="preserve"> Stadtraum durch die Standorte der historischen und stadtbildprägenden Bestandsbäume, so stünden für die eigentliche Straße als Maximalbreite </w:t>
      </w:r>
      <w:r>
        <w:rPr>
          <w:rFonts w:ascii="Liberation Sans" w:hAnsi="Liberation Sans"/>
          <w:sz w:val="24"/>
          <w:szCs w:val="24"/>
        </w:rPr>
        <w:t>die</w:t>
      </w:r>
      <w:r>
        <w:rPr>
          <w:rFonts w:ascii="Liberation Sans" w:hAnsi="Liberation Sans"/>
          <w:sz w:val="24"/>
          <w:szCs w:val="24"/>
        </w:rPr>
        <w:t xml:space="preserve"> heutigen 10m zur Verfügung. Nähme man als „zu verteilende</w:t>
      </w:r>
      <w:r>
        <w:rPr>
          <w:rFonts w:ascii="Liberation Sans" w:hAnsi="Liberation Sans"/>
          <w:sz w:val="24"/>
          <w:szCs w:val="24"/>
        </w:rPr>
        <w:t>n</w:t>
      </w:r>
      <w:r>
        <w:rPr>
          <w:rFonts w:ascii="Liberation Sans" w:hAnsi="Liberation Sans"/>
          <w:sz w:val="24"/>
          <w:szCs w:val="24"/>
        </w:rPr>
        <w:t xml:space="preserve"> Stad</w:t>
      </w:r>
      <w:r>
        <w:rPr>
          <w:rFonts w:ascii="Liberation Sans" w:hAnsi="Liberation Sans"/>
          <w:sz w:val="24"/>
          <w:szCs w:val="24"/>
        </w:rPr>
        <w:t>t</w:t>
      </w:r>
      <w:r>
        <w:rPr>
          <w:rFonts w:ascii="Liberation Sans" w:hAnsi="Liberation Sans"/>
          <w:sz w:val="24"/>
          <w:szCs w:val="24"/>
        </w:rPr>
        <w:t>raum“ den Platz zwischen den Bestandsgrundstücken mit ihren  historischen und stadtbildprägenden Vorgärten , so läge die Breite des verfügbaren Querschnitts bei 15-20m. Selbst bei Betrachtung des gesamten Stadtraums (von Hauswand zu Hauswand) weist die Königsbrücker auf den allermeisten Abschnitten lediglich eine Breite von ca. 25m auf.</w:t>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t xml:space="preserve">Die „Richtlinie zur Anlage von Stadtstraßen“ (RASt06) sieht eine vierstreifige Verkehrsführung erst ab einer Kombination von Verkehrsstärken von über 22.500 Kfz/Tag (DTV = v_max / 8%) und einem verfügbaren Stadtraum von über 32,5m (5.2.8, „Hauptgeschäftsstraße“) vor. Gruppiert man die Königsbrücker in die Kategorie „Örtliche Geschäftsstraße“ (5.2.7), so ist ein eigenes Gleisbett erst ab einem Stadtraum von größer 29,7m vorgesehen. Es gibt innerhalb der Richtlinie </w:t>
      </w:r>
      <w:r>
        <w:rPr>
          <w:rFonts w:ascii="Liberation Sans" w:hAnsi="Liberation Sans"/>
          <w:b/>
          <w:bCs/>
          <w:sz w:val="24"/>
          <w:szCs w:val="24"/>
        </w:rPr>
        <w:t xml:space="preserve">keinen </w:t>
      </w:r>
      <w:r>
        <w:rPr>
          <w:rFonts w:ascii="Liberation Sans" w:hAnsi="Liberation Sans"/>
          <w:b w:val="false"/>
          <w:bCs w:val="false"/>
          <w:sz w:val="24"/>
          <w:szCs w:val="24"/>
        </w:rPr>
        <w:t>Anhaltspunkt, der eine Planung nach der Variante 8.7 rechtfertigen oder begründbar machen würde – im Gegenteil, d</w:t>
      </w:r>
      <w:r>
        <w:rPr>
          <w:rFonts w:ascii="Liberation Sans" w:hAnsi="Liberation Sans"/>
          <w:b w:val="false"/>
          <w:bCs w:val="false"/>
          <w:sz w:val="24"/>
          <w:szCs w:val="24"/>
        </w:rPr>
        <w:t>er</w:t>
      </w:r>
      <w:r>
        <w:rPr>
          <w:rFonts w:ascii="Liberation Sans" w:hAnsi="Liberation Sans"/>
          <w:b w:val="false"/>
          <w:bCs w:val="false"/>
          <w:sz w:val="24"/>
          <w:szCs w:val="24"/>
        </w:rPr>
        <w:t xml:space="preserve"> Richtlinie nach muss die Königsbrücker durchgehend zweispurig verlaufen, </w:t>
      </w:r>
      <w:r>
        <w:rPr>
          <w:rFonts w:ascii="Liberation Sans" w:hAnsi="Liberation Sans"/>
          <w:b w:val="false"/>
          <w:bCs w:val="false"/>
          <w:sz w:val="24"/>
          <w:szCs w:val="24"/>
        </w:rPr>
        <w:t>da weder der Stadtraum noch die Verkehrsstärke für eine Vierspurigkeit ausreicht.</w:t>
      </w:r>
    </w:p>
    <w:p>
      <w:pPr>
        <w:pStyle w:val="Normal"/>
        <w:spacing w:before="0" w:after="0"/>
        <w:jc w:val="both"/>
        <w:rPr>
          <w:rFonts w:ascii="Liberation Sans" w:hAnsi="Liberation Sans"/>
          <w:b w:val="false"/>
          <w:b w:val="false"/>
          <w:bCs w:val="false"/>
          <w:sz w:val="24"/>
          <w:szCs w:val="24"/>
        </w:rPr>
      </w:pPr>
      <w:r>
        <w:rPr>
          <w:rFonts w:ascii="Liberation Sans" w:hAnsi="Liberation Sans"/>
          <w:b w:val="false"/>
          <w:bCs w:val="false"/>
          <w:sz w:val="24"/>
          <w:szCs w:val="24"/>
        </w:rPr>
      </w:r>
    </w:p>
    <w:p>
      <w:pPr>
        <w:pStyle w:val="Normal"/>
        <w:spacing w:before="0" w:after="0"/>
        <w:jc w:val="both"/>
        <w:rPr>
          <w:rFonts w:ascii="Liberation Sans" w:hAnsi="Liberation Sans"/>
          <w:b w:val="false"/>
          <w:b w:val="false"/>
          <w:bCs w:val="false"/>
          <w:sz w:val="24"/>
          <w:szCs w:val="24"/>
        </w:rPr>
      </w:pPr>
      <w:r>
        <w:rPr>
          <w:rFonts w:ascii="Liberation Sans" w:hAnsi="Liberation Sans"/>
          <w:b w:val="false"/>
          <w:bCs w:val="false"/>
          <w:sz w:val="24"/>
          <w:szCs w:val="24"/>
        </w:rPr>
      </w:r>
    </w:p>
    <w:p>
      <w:pPr>
        <w:pStyle w:val="Normal"/>
        <w:spacing w:before="0" w:after="0"/>
        <w:jc w:val="both"/>
        <w:rPr>
          <w:rFonts w:ascii="Liberation Sans" w:hAnsi="Liberation Sans"/>
          <w:b/>
          <w:b/>
          <w:bCs/>
          <w:sz w:val="24"/>
          <w:szCs w:val="24"/>
        </w:rPr>
      </w:pPr>
      <w:r>
        <w:rPr>
          <w:rFonts w:ascii="Liberation Sans" w:hAnsi="Liberation Sans"/>
          <w:b/>
          <w:bCs/>
          <w:sz w:val="24"/>
          <w:szCs w:val="24"/>
        </w:rPr>
        <w:t>2. Die generelle Zielsetzung des Bauvorhabens entspricht nicht der geplanten Ausführung</w:t>
      </w:r>
    </w:p>
    <w:p>
      <w:pPr>
        <w:pStyle w:val="Normal"/>
        <w:spacing w:before="0" w:after="0"/>
        <w:jc w:val="both"/>
        <w:rPr>
          <w:rStyle w:val="StrongEmphasis"/>
          <w:rFonts w:ascii="Liberation Sans" w:hAnsi="Liberation Sans"/>
          <w:sz w:val="24"/>
          <w:szCs w:val="24"/>
        </w:rPr>
      </w:pPr>
      <w:r>
        <w:rPr>
          <w:sz w:val="24"/>
          <w:szCs w:val="24"/>
        </w:rPr>
      </w:r>
    </w:p>
    <w:p>
      <w:pPr>
        <w:pStyle w:val="Normal"/>
        <w:rPr>
          <w:rFonts w:ascii="Liberation Sans" w:hAnsi="Liberation Sans"/>
          <w:sz w:val="24"/>
          <w:szCs w:val="24"/>
        </w:rPr>
      </w:pPr>
      <w:r>
        <w:rPr>
          <w:rFonts w:ascii="Liberation Sans" w:hAnsi="Liberation Sans"/>
          <w:sz w:val="24"/>
          <w:szCs w:val="24"/>
        </w:rPr>
        <w:t>Die tat</w:t>
      </w:r>
      <w:r>
        <w:rPr>
          <w:rFonts w:ascii="Liberation Sans" w:hAnsi="Liberation Sans"/>
          <w:sz w:val="24"/>
          <w:szCs w:val="24"/>
        </w:rPr>
        <w:t>s</w:t>
      </w:r>
      <w:r>
        <w:rPr>
          <w:rFonts w:ascii="Liberation Sans" w:hAnsi="Liberation Sans"/>
          <w:sz w:val="24"/>
          <w:szCs w:val="24"/>
        </w:rPr>
        <w:t>ächlichen Planungen widersprechen der von den Vorhabenträgern selbst gestellten "Allgemeine</w:t>
      </w:r>
      <w:r>
        <w:rPr>
          <w:rFonts w:ascii="Liberation Sans" w:hAnsi="Liberation Sans"/>
          <w:sz w:val="24"/>
          <w:szCs w:val="24"/>
        </w:rPr>
        <w:t>s</w:t>
      </w:r>
      <w:r>
        <w:rPr>
          <w:rFonts w:ascii="Liberation Sans" w:hAnsi="Liberation Sans"/>
          <w:sz w:val="24"/>
          <w:szCs w:val="24"/>
        </w:rPr>
        <w:t xml:space="preserve"> Vorhabenbeschreibung" (Einleitung Erläuterungsbericht): </w:t>
      </w:r>
    </w:p>
    <w:p>
      <w:pPr>
        <w:pStyle w:val="Normal"/>
        <w:rPr/>
      </w:pPr>
      <w:r>
        <w:rPr>
          <w:rFonts w:ascii="Liberation Sans" w:hAnsi="Liberation Sans"/>
          <w:i/>
          <w:iCs/>
          <w:sz w:val="24"/>
          <w:szCs w:val="24"/>
        </w:rPr>
        <w:t xml:space="preserve">  </w:t>
      </w:r>
      <w:r>
        <w:rPr>
          <w:rFonts w:ascii="Liberation Sans" w:hAnsi="Liberation Sans"/>
          <w:i/>
          <w:iCs/>
          <w:sz w:val="24"/>
          <w:szCs w:val="24"/>
        </w:rPr>
        <w:t xml:space="preserve">"Die Landeshauptstadt Dresden beabsichtigt den grundhaften Ausbau der Königsbrücker Straße zwischen Albertplatz und Stauffenbergallee. Die Baumaßnahme liegt im Stadtgebiet der LH Dresden Neustadt. Die Äußere Neustadt ist das größte Ortsteilzentrum Dresdens, das durch eine kleinteilige, individuelle Einzelhandelsstruktur gekennzeichnet ist und eine wichtige Versorgungsfunktion für die Äußere Neustadt und die angrenzenden Stadteile sowie die Ergänzungsfunktion zur Innenstadt übernimmt. Der Königsbrücker Straße kommt als Teilzentrum dabei eine wichtige Funktion als </w:t>
      </w:r>
      <w:r>
        <w:rPr>
          <w:rStyle w:val="StrongEmphasis"/>
          <w:rFonts w:ascii="Liberation Sans" w:hAnsi="Liberation Sans"/>
          <w:i/>
          <w:iCs/>
          <w:sz w:val="24"/>
          <w:szCs w:val="24"/>
        </w:rPr>
        <w:t>Standort mit Einzelhandelsbesatz</w:t>
      </w:r>
      <w:r>
        <w:rPr>
          <w:rFonts w:ascii="Liberation Sans" w:hAnsi="Liberation Sans"/>
          <w:i/>
          <w:iCs/>
          <w:sz w:val="24"/>
          <w:szCs w:val="24"/>
        </w:rPr>
        <w:t xml:space="preserve">, insbesondere für Nahrungs- und Genussmittel sowie für den kurz- und mittelfristigen Bedarf zu. Die aus dieser Funktion abgeleiteten städtebaulichen Entwicklungsziele für das Teilzentrum Königsbrücker Straße zur </w:t>
      </w:r>
      <w:r>
        <w:rPr>
          <w:rStyle w:val="StrongEmphasis"/>
          <w:rFonts w:ascii="Liberation Sans" w:hAnsi="Liberation Sans"/>
          <w:i/>
          <w:iCs/>
          <w:sz w:val="24"/>
          <w:szCs w:val="24"/>
        </w:rPr>
        <w:t>Stärkung des Ortsteilzentrums Äußere Neustadt</w:t>
      </w:r>
      <w:r>
        <w:rPr>
          <w:rFonts w:ascii="Liberation Sans" w:hAnsi="Liberation Sans"/>
          <w:i/>
          <w:iCs/>
          <w:sz w:val="24"/>
          <w:szCs w:val="24"/>
        </w:rPr>
        <w:t xml:space="preserve"> sind die weitere </w:t>
      </w:r>
      <w:r>
        <w:rPr>
          <w:rStyle w:val="StrongEmphasis"/>
          <w:rFonts w:ascii="Liberation Sans" w:hAnsi="Liberation Sans"/>
          <w:i/>
          <w:iCs/>
          <w:sz w:val="24"/>
          <w:szCs w:val="24"/>
        </w:rPr>
        <w:t>Schärfung des Einzelhandelsbesatzes und des Branchenprofils</w:t>
      </w:r>
      <w:r>
        <w:rPr>
          <w:rFonts w:ascii="Liberation Sans" w:hAnsi="Liberation Sans"/>
          <w:i/>
          <w:iCs/>
          <w:sz w:val="24"/>
          <w:szCs w:val="24"/>
        </w:rPr>
        <w:t xml:space="preserve"> sowie die </w:t>
      </w:r>
      <w:r>
        <w:rPr>
          <w:rStyle w:val="StrongEmphasis"/>
          <w:rFonts w:ascii="Liberation Sans" w:hAnsi="Liberation Sans"/>
          <w:i/>
          <w:iCs/>
          <w:sz w:val="24"/>
          <w:szCs w:val="24"/>
        </w:rPr>
        <w:t>Schaffung von Aufenthaltsqualitäten</w:t>
      </w:r>
      <w:r>
        <w:rPr>
          <w:rFonts w:ascii="Liberation Sans" w:hAnsi="Liberation Sans"/>
          <w:i/>
          <w:iCs/>
          <w:sz w:val="24"/>
          <w:szCs w:val="24"/>
        </w:rPr>
        <w:t xml:space="preserve"> durch die </w:t>
      </w:r>
      <w:r>
        <w:rPr>
          <w:rStyle w:val="StrongEmphasis"/>
          <w:rFonts w:ascii="Liberation Sans" w:hAnsi="Liberation Sans"/>
          <w:i/>
          <w:iCs/>
          <w:sz w:val="24"/>
          <w:szCs w:val="24"/>
        </w:rPr>
        <w:t>gestalterische Aufwertung des öffentlichen Raumes</w:t>
      </w:r>
      <w:r>
        <w:rPr>
          <w:rFonts w:ascii="Liberation Sans" w:hAnsi="Liberation Sans"/>
          <w:i/>
          <w:iCs/>
          <w:sz w:val="24"/>
          <w:szCs w:val="24"/>
        </w:rPr>
        <w:t>. Das soll durch die verkehrliche</w:t>
      </w:r>
      <w:r>
        <w:rPr>
          <w:rFonts w:ascii="Liberation Sans" w:hAnsi="Liberation Sans"/>
          <w:i/>
          <w:iCs/>
          <w:sz w:val="24"/>
          <w:szCs w:val="24"/>
        </w:rPr>
        <w:t>n</w:t>
      </w:r>
      <w:r>
        <w:rPr>
          <w:rFonts w:ascii="Liberation Sans" w:hAnsi="Liberation Sans"/>
          <w:i/>
          <w:iCs/>
          <w:sz w:val="24"/>
          <w:szCs w:val="24"/>
        </w:rPr>
        <w:t xml:space="preserve"> Entwicklungsziele Bereitstellung </w:t>
      </w:r>
      <w:r>
        <w:rPr>
          <w:rStyle w:val="StrongEmphasis"/>
          <w:rFonts w:ascii="Liberation Sans" w:hAnsi="Liberation Sans"/>
          <w:i/>
          <w:iCs/>
          <w:sz w:val="24"/>
          <w:szCs w:val="24"/>
        </w:rPr>
        <w:t>attraktiver Fuß- und Radwege</w:t>
      </w:r>
      <w:r>
        <w:rPr>
          <w:rFonts w:ascii="Liberation Sans" w:hAnsi="Liberation Sans"/>
          <w:i/>
          <w:iCs/>
          <w:sz w:val="24"/>
          <w:szCs w:val="24"/>
        </w:rPr>
        <w:t xml:space="preserve">, die </w:t>
      </w:r>
      <w:r>
        <w:rPr>
          <w:rStyle w:val="StrongEmphasis"/>
          <w:rFonts w:ascii="Liberation Sans" w:hAnsi="Liberation Sans"/>
          <w:i/>
          <w:iCs/>
          <w:sz w:val="24"/>
          <w:szCs w:val="24"/>
        </w:rPr>
        <w:t>Minimierung der Trennwirkung</w:t>
      </w:r>
      <w:r>
        <w:rPr>
          <w:rFonts w:ascii="Liberation Sans" w:hAnsi="Liberation Sans"/>
          <w:i/>
          <w:iCs/>
          <w:sz w:val="24"/>
          <w:szCs w:val="24"/>
        </w:rPr>
        <w:t xml:space="preserve"> des Straßenraumes </w:t>
      </w:r>
      <w:r>
        <w:rPr>
          <w:rFonts w:ascii="Liberation Sans" w:hAnsi="Liberation Sans"/>
          <w:i/>
          <w:iCs/>
          <w:sz w:val="24"/>
          <w:szCs w:val="24"/>
        </w:rPr>
        <w:t>[...]</w:t>
      </w:r>
      <w:r>
        <w:rPr>
          <w:rFonts w:ascii="Liberation Sans" w:hAnsi="Liberation Sans"/>
          <w:i/>
          <w:iCs/>
          <w:sz w:val="24"/>
          <w:szCs w:val="24"/>
        </w:rPr>
        <w:t xml:space="preserve"> unterstützt werden."</w:t>
      </w:r>
      <w:r>
        <w:rPr>
          <w:rFonts w:ascii="Liberation Sans" w:hAnsi="Liberation Sans"/>
          <w:sz w:val="24"/>
          <w:szCs w:val="24"/>
        </w:rPr>
        <w:br/>
        <w:br/>
      </w:r>
      <w:r>
        <w:rPr>
          <w:rStyle w:val="StrongEmphasis"/>
          <w:rFonts w:ascii="Liberation Sans" w:hAnsi="Liberation Sans"/>
          <w:b w:val="false"/>
          <w:bCs w:val="false"/>
          <w:sz w:val="24"/>
          <w:szCs w:val="24"/>
        </w:rPr>
        <w:t>Hierzu muss festgestellt werden</w:t>
      </w:r>
      <w:r>
        <w:rPr>
          <w:rFonts w:ascii="Liberation Sans" w:hAnsi="Liberation Sans"/>
          <w:b w:val="false"/>
          <w:bCs w:val="false"/>
          <w:sz w:val="24"/>
          <w:szCs w:val="24"/>
        </w:rPr>
        <w:t>:</w:t>
      </w:r>
      <w:r>
        <w:rPr>
          <w:rFonts w:ascii="Liberation Sans" w:hAnsi="Liberation Sans"/>
          <w:b/>
          <w:bCs/>
          <w:sz w:val="24"/>
          <w:szCs w:val="24"/>
        </w:rPr>
        <w:t xml:space="preserve"> </w:t>
      </w:r>
    </w:p>
    <w:p>
      <w:pPr>
        <w:pStyle w:val="Normal"/>
        <w:numPr>
          <w:ilvl w:val="0"/>
          <w:numId w:val="2"/>
        </w:numPr>
        <w:tabs>
          <w:tab w:val="left" w:pos="0" w:leader="none"/>
        </w:tabs>
        <w:rPr>
          <w:rFonts w:ascii="Liberation Sans" w:hAnsi="Liberation Sans"/>
          <w:sz w:val="24"/>
          <w:szCs w:val="24"/>
        </w:rPr>
      </w:pPr>
      <w:r>
        <w:rPr>
          <w:rFonts w:ascii="Liberation Sans" w:hAnsi="Liberation Sans"/>
          <w:sz w:val="24"/>
          <w:szCs w:val="24"/>
        </w:rPr>
        <w:t>"Standort mit Einzelhandelsbesatz" und "Stärkung des Ortsteilzentrums Äußere Neustadt" sowie "Schärfung des Einzelhandelsbesatzes und des Branchenprofils": Hierzu mü</w:t>
      </w:r>
      <w:r>
        <w:rPr>
          <w:rFonts w:ascii="Liberation Sans" w:hAnsi="Liberation Sans"/>
          <w:sz w:val="24"/>
          <w:szCs w:val="24"/>
        </w:rPr>
        <w:t>ss</w:t>
      </w:r>
      <w:r>
        <w:rPr>
          <w:rFonts w:ascii="Liberation Sans" w:hAnsi="Liberation Sans"/>
          <w:sz w:val="24"/>
          <w:szCs w:val="24"/>
        </w:rPr>
        <w:t xml:space="preserve">te die Straßenplanung die in der RASt06 aufgeführten Kriterien erfüllen. Dies ist aber allein schon durch die Breite der Straße nicht gegeben. </w:t>
      </w:r>
    </w:p>
    <w:p>
      <w:pPr>
        <w:pStyle w:val="Normal"/>
        <w:numPr>
          <w:ilvl w:val="0"/>
          <w:numId w:val="2"/>
        </w:numPr>
        <w:tabs>
          <w:tab w:val="left" w:pos="0" w:leader="none"/>
        </w:tabs>
        <w:ind w:left="707" w:right="0" w:hanging="283"/>
        <w:rPr>
          <w:rFonts w:ascii="Liberation Sans" w:hAnsi="Liberation Sans"/>
          <w:sz w:val="24"/>
          <w:szCs w:val="24"/>
        </w:rPr>
      </w:pPr>
      <w:r>
        <w:rPr>
          <w:rFonts w:ascii="Liberation Sans" w:hAnsi="Liberation Sans"/>
          <w:sz w:val="24"/>
          <w:szCs w:val="24"/>
        </w:rPr>
        <w:t xml:space="preserve">"Aufenthaltsqualitäten" und "gestalterische Aufwertung des öffentlichen Raumes": An keiner Stelle des Erläuterungsberichts wird auf diese Sachverhalte eingeganen. Es wird lediglich angemerkt, dass der Fußbelag eben </w:t>
      </w:r>
      <w:r>
        <w:rPr>
          <w:rFonts w:ascii="Liberation Sans" w:hAnsi="Liberation Sans"/>
          <w:sz w:val="24"/>
          <w:szCs w:val="24"/>
        </w:rPr>
        <w:t xml:space="preserve">ist </w:t>
      </w:r>
      <w:r>
        <w:rPr>
          <w:rFonts w:ascii="Liberation Sans" w:hAnsi="Liberation Sans"/>
          <w:sz w:val="24"/>
          <w:szCs w:val="24"/>
        </w:rPr>
        <w:t>und Ampelanlagen vorhanden sind.</w:t>
      </w:r>
    </w:p>
    <w:p>
      <w:pPr>
        <w:pStyle w:val="Normal"/>
        <w:numPr>
          <w:ilvl w:val="0"/>
          <w:numId w:val="2"/>
        </w:numPr>
        <w:tabs>
          <w:tab w:val="left" w:pos="0" w:leader="none"/>
        </w:tabs>
        <w:ind w:left="707" w:right="0" w:hanging="283"/>
        <w:rPr>
          <w:rFonts w:ascii="Liberation Sans" w:hAnsi="Liberation Sans"/>
          <w:sz w:val="24"/>
          <w:szCs w:val="24"/>
        </w:rPr>
      </w:pPr>
      <w:r>
        <w:rPr>
          <w:rFonts w:ascii="Liberation Sans" w:hAnsi="Liberation Sans"/>
          <w:sz w:val="24"/>
          <w:szCs w:val="24"/>
        </w:rPr>
        <w:t>"</w:t>
      </w:r>
      <w:r>
        <w:rPr>
          <w:rFonts w:ascii="Liberation Sans" w:hAnsi="Liberation Sans"/>
          <w:sz w:val="24"/>
          <w:szCs w:val="24"/>
        </w:rPr>
        <w:t>A</w:t>
      </w:r>
      <w:r>
        <w:rPr>
          <w:rFonts w:ascii="Liberation Sans" w:hAnsi="Liberation Sans"/>
          <w:sz w:val="24"/>
          <w:szCs w:val="24"/>
        </w:rPr>
        <w:t xml:space="preserve">ttraktive Fuß- und Radwege": Hierauf geht der Bericht nur unzulänglich ein. Es wird für den Fußverkehr lediglich konstatiert, dass "Barrierefreiheit" und für den Radverkehr "durchgängige Radverkehrsanlagen" geplant sind. Fuß- und Radverkehr sind aber in der modernen Stadtplanung mehr als das. Der Radverkehr muss auch die Möglichkeit haben (lokaler Quell- und Zielverkehr, Kinder), auf dem Fußweg zu fahren (entgegen der Fahrtrichtung). Fußverkehr geht einher mit Aufenthaltsqualität, Aufenthalt, Verweilen, Einkaufen und aktiver Teilnahme am Freizeit- und Geschäftsleben. Dies verlangt nach Platz, Stadtmöblierung, Auslagen und großkronigem Stadtgrün. Hier bedarf es </w:t>
      </w:r>
      <w:r>
        <w:rPr>
          <w:rFonts w:ascii="Liberation Sans" w:hAnsi="Liberation Sans"/>
          <w:sz w:val="24"/>
          <w:szCs w:val="24"/>
        </w:rPr>
        <w:t xml:space="preserve">eines </w:t>
      </w:r>
      <w:r>
        <w:rPr>
          <w:rFonts w:ascii="Liberation Sans" w:hAnsi="Liberation Sans"/>
          <w:sz w:val="24"/>
          <w:szCs w:val="24"/>
        </w:rPr>
        <w:t xml:space="preserve">mehr - und nicht weniger – </w:t>
      </w:r>
      <w:r>
        <w:rPr>
          <w:rFonts w:ascii="Liberation Sans" w:hAnsi="Liberation Sans"/>
          <w:sz w:val="24"/>
          <w:szCs w:val="24"/>
        </w:rPr>
        <w:t xml:space="preserve">an </w:t>
      </w:r>
      <w:r>
        <w:rPr>
          <w:rFonts w:ascii="Liberation Sans" w:hAnsi="Liberation Sans"/>
          <w:sz w:val="24"/>
          <w:szCs w:val="24"/>
        </w:rPr>
        <w:t xml:space="preserve">Stadtraum! </w:t>
      </w:r>
    </w:p>
    <w:p>
      <w:pPr>
        <w:pStyle w:val="Normal"/>
        <w:numPr>
          <w:ilvl w:val="0"/>
          <w:numId w:val="2"/>
        </w:numPr>
        <w:tabs>
          <w:tab w:val="left" w:pos="0" w:leader="none"/>
        </w:tabs>
        <w:ind w:left="707" w:right="0" w:hanging="283"/>
        <w:rPr>
          <w:rFonts w:ascii="Liberation Sans" w:hAnsi="Liberation Sans"/>
          <w:sz w:val="24"/>
          <w:szCs w:val="24"/>
        </w:rPr>
      </w:pPr>
      <w:r>
        <w:rPr>
          <w:rFonts w:ascii="Liberation Sans" w:hAnsi="Liberation Sans"/>
          <w:sz w:val="24"/>
          <w:szCs w:val="24"/>
        </w:rPr>
        <w:t xml:space="preserve">"Minimierung der Trennwirkung": Die Planungen </w:t>
      </w:r>
      <w:r>
        <w:rPr>
          <w:rFonts w:ascii="Liberation Sans" w:hAnsi="Liberation Sans"/>
          <w:b/>
          <w:bCs/>
          <w:sz w:val="24"/>
          <w:szCs w:val="24"/>
        </w:rPr>
        <w:t>vergrößern</w:t>
      </w:r>
      <w:r>
        <w:rPr>
          <w:rFonts w:ascii="Liberation Sans" w:hAnsi="Liberation Sans"/>
          <w:sz w:val="24"/>
          <w:szCs w:val="24"/>
        </w:rPr>
        <w:t xml:space="preserve"> die </w:t>
      </w:r>
      <w:r>
        <w:rPr>
          <w:rFonts w:ascii="Liberation Sans" w:hAnsi="Liberation Sans"/>
          <w:b/>
          <w:bCs/>
          <w:sz w:val="24"/>
          <w:szCs w:val="24"/>
        </w:rPr>
        <w:t>Trennwirkung</w:t>
      </w:r>
      <w:r>
        <w:rPr>
          <w:rFonts w:ascii="Liberation Sans" w:hAnsi="Liberation Sans"/>
          <w:sz w:val="24"/>
          <w:szCs w:val="24"/>
        </w:rPr>
        <w:t xml:space="preserve"> entlang der gesamten Strecke massiv. Zwischen Louisenstraße und Bischofsweg wird der Straßenraum um ca. 3m breiter und die Geschwindigkeitsbeschränkung von 30 km/h wird auf 50 km/h erhöht. Noch fataler ist die Situation auf den restlichen Abschnitten. Hier behindert ein eigenes Gleisbett der DVB (Borde!) mit Straßenbahnen mit bis zu 70 km/h eine sichere Überquerung der Straße außerhalb der Ampeln. "Lineare Überquerbarkeit" de</w:t>
      </w:r>
      <w:r>
        <w:rPr>
          <w:rFonts w:ascii="Liberation Sans" w:hAnsi="Liberation Sans"/>
          <w:sz w:val="24"/>
          <w:szCs w:val="24"/>
        </w:rPr>
        <w:t>s</w:t>
      </w:r>
      <w:r>
        <w:rPr>
          <w:rFonts w:ascii="Liberation Sans" w:hAnsi="Liberation Sans"/>
          <w:sz w:val="24"/>
          <w:szCs w:val="24"/>
        </w:rPr>
        <w:t xml:space="preserve"> Straßenzugs an allen Stellen ist aber eine zentrale Planungsgrundlage für Stadtstraßen (RASt06). </w:t>
      </w:r>
    </w:p>
    <w:p>
      <w:pPr>
        <w:pStyle w:val="Normal"/>
        <w:rPr>
          <w:rFonts w:ascii="Liberation Sans" w:hAnsi="Liberation Sans"/>
          <w:b/>
          <w:b/>
          <w:bCs/>
          <w:sz w:val="24"/>
          <w:szCs w:val="24"/>
        </w:rPr>
      </w:pPr>
      <w:r>
        <w:rPr>
          <w:rFonts w:ascii="Liberation Sans" w:hAnsi="Liberation Sans"/>
          <w:b/>
          <w:bCs/>
          <w:sz w:val="24"/>
          <w:szCs w:val="24"/>
        </w:rPr>
        <w:t xml:space="preserve">3.  Die Kategorisierung der Königsbrücker ist falsch. Sie ist nicht (mehr) eine Straße der Kategorie HS III, sondern vielmehr </w:t>
      </w:r>
      <w:r>
        <w:rPr>
          <w:rFonts w:ascii="Liberation Sans" w:hAnsi="Liberation Sans"/>
          <w:b/>
          <w:bCs/>
          <w:sz w:val="24"/>
          <w:szCs w:val="24"/>
        </w:rPr>
        <w:t>ist sie i</w:t>
      </w:r>
      <w:r>
        <w:rPr>
          <w:rFonts w:ascii="Liberation Sans" w:hAnsi="Liberation Sans"/>
          <w:b/>
          <w:bCs/>
          <w:sz w:val="24"/>
          <w:szCs w:val="24"/>
        </w:rPr>
        <w:t>n der Kategorie HS IV einzuordnen.</w:t>
      </w:r>
    </w:p>
    <w:p>
      <w:pPr>
        <w:pStyle w:val="Normal"/>
        <w:rPr>
          <w:rFonts w:ascii="Liberation Sans" w:hAnsi="Liberation Sans"/>
          <w:sz w:val="24"/>
          <w:szCs w:val="24"/>
        </w:rPr>
      </w:pPr>
      <w:r>
        <w:rPr>
          <w:rFonts w:ascii="Liberation Sans" w:hAnsi="Liberation Sans"/>
          <w:sz w:val="24"/>
          <w:szCs w:val="24"/>
        </w:rPr>
        <w:t>Die Königsbrücker Straße war vor über 200 Jahren die Verlängerung der Hauptstraße und als solche das Ein- und Ausfall</w:t>
      </w:r>
      <w:r>
        <w:rPr>
          <w:rFonts w:ascii="Liberation Sans" w:hAnsi="Liberation Sans"/>
          <w:sz w:val="24"/>
          <w:szCs w:val="24"/>
        </w:rPr>
        <w:t>s</w:t>
      </w:r>
      <w:r>
        <w:rPr>
          <w:rFonts w:ascii="Liberation Sans" w:hAnsi="Liberation Sans"/>
          <w:sz w:val="24"/>
          <w:szCs w:val="24"/>
        </w:rPr>
        <w:t>tor des Sächsischen Königs auf dem Weg nach Norden. Bis vor wenigen Jahren war sie in der Tat eine wichtige Verbindung zu den nördlich gelegenen Mittelzentren. Auch könnte die Königsbrücker Straße in der Vergangenheit als (inoffizieller) Teil der internationalen Verbindung Berlin-Prag angesehen werden. Diese Tatsache lä</w:t>
      </w:r>
      <w:r>
        <w:rPr>
          <w:rFonts w:ascii="Liberation Sans" w:hAnsi="Liberation Sans"/>
          <w:sz w:val="24"/>
          <w:szCs w:val="24"/>
        </w:rPr>
        <w:t>ss</w:t>
      </w:r>
      <w:r>
        <w:rPr>
          <w:rFonts w:ascii="Liberation Sans" w:hAnsi="Liberation Sans"/>
          <w:sz w:val="24"/>
          <w:szCs w:val="24"/>
        </w:rPr>
        <w:t>t sich auch daran erkennen, dass auf der Königsbrücker Straße in den 1990er Jahren i.T. über 30.000 Kfz/Tag fuhren.</w:t>
      </w:r>
    </w:p>
    <w:p>
      <w:pPr>
        <w:pStyle w:val="Normal"/>
        <w:rPr>
          <w:rFonts w:ascii="Liberation Sans" w:hAnsi="Liberation Sans"/>
          <w:sz w:val="24"/>
          <w:szCs w:val="24"/>
        </w:rPr>
      </w:pPr>
      <w:r>
        <w:rPr>
          <w:rFonts w:ascii="Liberation Sans" w:hAnsi="Liberation Sans"/>
          <w:sz w:val="24"/>
          <w:szCs w:val="24"/>
        </w:rPr>
        <w:t>Durch den Bau der Autobahn nach Prag, d</w:t>
      </w:r>
      <w:r>
        <w:rPr>
          <w:rFonts w:ascii="Liberation Sans" w:hAnsi="Liberation Sans"/>
          <w:sz w:val="24"/>
          <w:szCs w:val="24"/>
        </w:rPr>
        <w:t>as</w:t>
      </w:r>
      <w:r>
        <w:rPr>
          <w:rFonts w:ascii="Liberation Sans" w:hAnsi="Liberation Sans"/>
          <w:sz w:val="24"/>
          <w:szCs w:val="24"/>
        </w:rPr>
        <w:t xml:space="preserve"> LKW-Durchfahrverbot im Zuge der Umsetzung des Luftreinhalteplans, de</w:t>
      </w:r>
      <w:r>
        <w:rPr>
          <w:rFonts w:ascii="Liberation Sans" w:hAnsi="Liberation Sans"/>
          <w:sz w:val="24"/>
          <w:szCs w:val="24"/>
        </w:rPr>
        <w:t>n</w:t>
      </w:r>
      <w:r>
        <w:rPr>
          <w:rFonts w:ascii="Liberation Sans" w:hAnsi="Liberation Sans"/>
          <w:sz w:val="24"/>
          <w:szCs w:val="24"/>
        </w:rPr>
        <w:t xml:space="preserve"> Bau der Hansastraße und der Waldschlößchenbrücke und d</w:t>
      </w:r>
      <w:r>
        <w:rPr>
          <w:rFonts w:ascii="Liberation Sans" w:hAnsi="Liberation Sans"/>
          <w:sz w:val="24"/>
          <w:szCs w:val="24"/>
        </w:rPr>
        <w:t>ie</w:t>
      </w:r>
      <w:r>
        <w:rPr>
          <w:rFonts w:ascii="Liberation Sans" w:hAnsi="Liberation Sans"/>
          <w:sz w:val="24"/>
          <w:szCs w:val="24"/>
        </w:rPr>
        <w:t xml:space="preserve"> Einrichtung des Haltepunkts Bischofsweg hat sich die Situation grundlegend und nachhaltig verändert. Heute wird die Königsbrücker Straße täglich nur noch von ca. 14.400 Kfz genutzt (24h-Verkehrszählung der Stadt vom Oktober 2016, VPU zu diesem PFV). Da mit Sanierung der Stauffenbergallee (West) auch offiziell d</w:t>
      </w:r>
      <w:r>
        <w:rPr>
          <w:rFonts w:ascii="Liberation Sans" w:hAnsi="Liberation Sans"/>
          <w:sz w:val="24"/>
          <w:szCs w:val="24"/>
        </w:rPr>
        <w:t>ie</w:t>
      </w:r>
      <w:r>
        <w:rPr>
          <w:rFonts w:ascii="Liberation Sans" w:hAnsi="Liberation Sans"/>
          <w:sz w:val="24"/>
          <w:szCs w:val="24"/>
        </w:rPr>
        <w:t xml:space="preserve"> Bundestraßenwidmung der Königsbrücker Straße (wahrscheinlich noch vor geplanter Fertigstellung der Königsbrücker Straße) entfallen wird, ist eine Kategorisierung der Königsbrücker als Straße mit „wichtiger überregionaler Funktion“ schlicht falsch.</w:t>
      </w:r>
    </w:p>
    <w:p>
      <w:pPr>
        <w:pStyle w:val="Normal"/>
        <w:rPr>
          <w:rFonts w:ascii="Liberation Sans" w:hAnsi="Liberation Sans"/>
          <w:sz w:val="24"/>
          <w:szCs w:val="24"/>
        </w:rPr>
      </w:pPr>
      <w:r>
        <w:rPr>
          <w:rFonts w:ascii="Liberation Sans" w:hAnsi="Liberation Sans"/>
          <w:sz w:val="24"/>
          <w:szCs w:val="24"/>
        </w:rPr>
        <w:t>Die Kategorie „HS III“ bedeutet nach RASt06 „Örtliche Einfahrtsstraße“. Diese wird charakterisiert durch „kaum Geschäftsbesatz“, „großes Spektrum an Straßenraumbreiten“ und „in der Regel Linienbusverkehr“. Dies entspricht augenscheinlich – auf der ganzen Länge zwischen Albertplatz und Stauffenbergalle</w:t>
      </w:r>
      <w:r>
        <w:rPr>
          <w:rFonts w:ascii="Liberation Sans" w:hAnsi="Liberation Sans"/>
          <w:sz w:val="24"/>
          <w:szCs w:val="24"/>
        </w:rPr>
        <w:t xml:space="preserve">e </w:t>
      </w:r>
      <w:r>
        <w:rPr>
          <w:rFonts w:ascii="Liberation Sans" w:hAnsi="Liberation Sans"/>
          <w:sz w:val="24"/>
          <w:szCs w:val="24"/>
        </w:rPr>
        <w:t>- nicht der heutigen Wirklichkeit.</w:t>
      </w:r>
    </w:p>
    <w:p>
      <w:pPr>
        <w:pStyle w:val="Normal"/>
        <w:rPr>
          <w:rFonts w:ascii="Liberation Sans" w:hAnsi="Liberation Sans"/>
          <w:sz w:val="24"/>
          <w:szCs w:val="24"/>
        </w:rPr>
      </w:pPr>
      <w:r>
        <w:rPr>
          <w:rFonts w:ascii="Liberation Sans" w:hAnsi="Liberation Sans"/>
          <w:sz w:val="24"/>
          <w:szCs w:val="24"/>
        </w:rPr>
        <w:t xml:space="preserve">Wir fordern daher, die Königsbrücker </w:t>
      </w:r>
      <w:r>
        <w:rPr>
          <w:rFonts w:ascii="Liberation Sans" w:hAnsi="Liberation Sans"/>
          <w:sz w:val="24"/>
          <w:szCs w:val="24"/>
        </w:rPr>
        <w:t xml:space="preserve">Straße </w:t>
      </w:r>
      <w:r>
        <w:rPr>
          <w:rFonts w:ascii="Liberation Sans" w:hAnsi="Liberation Sans"/>
          <w:sz w:val="24"/>
          <w:szCs w:val="24"/>
        </w:rPr>
        <w:t>in die richtige Kategorie „HS IV“ einzuordnen und anhand der in der RASt06 für diese Kategorie vorgesehenen Kriterien eine Planung auf Grundlage der „städtebaulichen Bemessung“ zu veranlassen.</w:t>
      </w:r>
    </w:p>
    <w:p>
      <w:pPr>
        <w:pStyle w:val="Normal"/>
        <w:rPr>
          <w:rFonts w:ascii="Liberation Sans" w:hAnsi="Liberation Sans"/>
          <w:b/>
          <w:b/>
          <w:bCs/>
          <w:sz w:val="24"/>
          <w:szCs w:val="24"/>
        </w:rPr>
      </w:pPr>
      <w:r>
        <w:rPr>
          <w:rFonts w:ascii="Liberation Sans" w:hAnsi="Liberation Sans"/>
          <w:b/>
          <w:bCs/>
          <w:sz w:val="24"/>
          <w:szCs w:val="24"/>
        </w:rPr>
        <w:t>4. Eine durchgängige Befahrbarkeit der Königsbrücker Straße durch den Schwerlastverkehr ist nicht notwendig. Keine Führung des Schwerlastverkehrs durch das Hechtviertel (Tannenstraße, Rudolf-Leonhard-Straße).</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Mit Hansastraße und Waldschlößchenbrücke und den Autobahnen stehen dem Schwerlastverkehr hervorragend ausgebaute Strecken in Richtung Norden zur Verfügung. Es ist nicht einzusehen, warum auch noch die Königsbrücker Straße als Verbindung bereitgehalten werden muss.</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Richtig absurd mutet der Plan an, gerade den Schwerlastverkehr durch die Tannen- und Rudolf-Leonhard-Straße führen zu wollen.</w:t>
      </w:r>
    </w:p>
    <w:p>
      <w:pPr>
        <w:pStyle w:val="Normal"/>
        <w:rPr>
          <w:rFonts w:ascii="Liberation Sans" w:hAnsi="Liberation Sans"/>
          <w:b/>
          <w:b/>
          <w:bCs/>
          <w:sz w:val="24"/>
          <w:szCs w:val="24"/>
        </w:rPr>
      </w:pPr>
      <w:r>
        <w:rPr>
          <w:rFonts w:ascii="Liberation Sans" w:hAnsi="Liberation Sans"/>
          <w:b/>
          <w:bCs/>
          <w:sz w:val="24"/>
          <w:szCs w:val="24"/>
        </w:rPr>
        <w:t>5. Die im Erläuterungsbericht angegebenen „Grundsätze der Planung“ widersprechen der geplanten Bauausführung.</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In Abschnitt 1.2 des Erläuterungsberichts werden die gewählten Planungsgrundsätze benannt (S. 10). Die tatsächlichen Planungen werden aber diesen Grundsätzen nicht gerecht bzw. widersprechen ihnen.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a) „Erhöhung der Verkehrssicherheit für alle Teilnehmer“: </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Im heu</w:t>
      </w:r>
      <w:r>
        <w:rPr>
          <w:rFonts w:ascii="Liberation Sans" w:hAnsi="Liberation Sans"/>
          <w:b w:val="false"/>
          <w:bCs w:val="false"/>
          <w:sz w:val="24"/>
          <w:szCs w:val="24"/>
        </w:rPr>
        <w:t>t</w:t>
      </w:r>
      <w:r>
        <w:rPr>
          <w:rFonts w:ascii="Liberation Sans" w:hAnsi="Liberation Sans"/>
          <w:b w:val="false"/>
          <w:bCs w:val="false"/>
          <w:sz w:val="24"/>
          <w:szCs w:val="24"/>
        </w:rPr>
        <w:t>igen Bestand kann der Fußverkehr (zwar nicht barrierefrei: Großpflaster, ungenügende Bordabsenkungen) relativ sicher an jeder Stelle der Königsbrücker Straße die Straße überqueren. Oft werden dabei auch Kinderwagen oder Fahrräder mit sich geführt. Dies wird ermöglicht, da der Straßenraum gut einsehbar, die Geschwindigkeit von Bahn/Kfz meist 30 km/h und die zu überwindende Strecke meist lediglich 10m beträgt.</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Nach dem Ausbau wird die Breite des Straßenzug 12,50m bis über 19m betragen. Es sind für die Straßenbahn i.T. 70km/h vorgesehen </w:t>
      </w:r>
      <w:r>
        <w:rPr>
          <w:rFonts w:ascii="Liberation Sans" w:hAnsi="Liberation Sans"/>
          <w:b w:val="false"/>
          <w:bCs w:val="false"/>
          <w:sz w:val="24"/>
          <w:szCs w:val="24"/>
        </w:rPr>
        <w:t>(Entwurfsgeschwindigkeit)</w:t>
      </w:r>
      <w:r>
        <w:rPr>
          <w:rFonts w:ascii="Liberation Sans" w:hAnsi="Liberation Sans"/>
          <w:b w:val="false"/>
          <w:bCs w:val="false"/>
          <w:sz w:val="24"/>
          <w:szCs w:val="24"/>
        </w:rPr>
        <w:t>. Für die Kfz ergibt sich eine schnurgerade und glatte Fahrspur, auf der bei realistische</w:t>
      </w:r>
      <w:r>
        <w:rPr>
          <w:rFonts w:ascii="Liberation Sans" w:hAnsi="Liberation Sans"/>
          <w:b w:val="false"/>
          <w:bCs w:val="false"/>
          <w:sz w:val="24"/>
          <w:szCs w:val="24"/>
        </w:rPr>
        <w:t>r</w:t>
      </w:r>
      <w:r>
        <w:rPr>
          <w:rFonts w:ascii="Liberation Sans" w:hAnsi="Liberation Sans"/>
          <w:b w:val="false"/>
          <w:bCs w:val="false"/>
          <w:sz w:val="24"/>
          <w:szCs w:val="24"/>
        </w:rPr>
        <w:t xml:space="preserve"> Betrachtung auch Kfz mit 70km/h (oder mehr) fahren werden.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Es ist weltfremd und unrealistisch zu glauben, der gesamte Fußverkehr würde über die Ampelanlagen laufen. Es wird immer „Querungsversuche“ außerhalb der Ampelanlagen geben (insbesonder</w:t>
      </w:r>
      <w:r>
        <w:rPr>
          <w:rFonts w:ascii="Liberation Sans" w:hAnsi="Liberation Sans"/>
          <w:b w:val="false"/>
          <w:bCs w:val="false"/>
          <w:sz w:val="24"/>
          <w:szCs w:val="24"/>
        </w:rPr>
        <w:t>e</w:t>
      </w:r>
      <w:r>
        <w:rPr>
          <w:rFonts w:ascii="Liberation Sans" w:hAnsi="Liberation Sans"/>
          <w:b w:val="false"/>
          <w:bCs w:val="false"/>
          <w:sz w:val="24"/>
          <w:szCs w:val="24"/>
        </w:rPr>
        <w:t xml:space="preserve">, da dies nicht verboten ist). Es ist </w:t>
      </w:r>
      <w:r>
        <w:rPr>
          <w:rFonts w:ascii="Liberation Sans" w:hAnsi="Liberation Sans"/>
          <w:b w:val="false"/>
          <w:bCs w:val="false"/>
          <w:sz w:val="24"/>
          <w:szCs w:val="24"/>
        </w:rPr>
        <w:t xml:space="preserve">daher </w:t>
      </w:r>
      <w:r>
        <w:rPr>
          <w:rFonts w:ascii="Liberation Sans" w:hAnsi="Liberation Sans"/>
          <w:b w:val="false"/>
          <w:bCs w:val="false"/>
          <w:sz w:val="24"/>
          <w:szCs w:val="24"/>
        </w:rPr>
        <w:t>geradezu fahrlässig, in einem Ortsteilzentrum solch breite Straßenzüge bei solch hohen Geschwindigkeiten zu planen.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b) „Verbesserung der Leichtigkeit des Kfz-Verkehrs“:</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Die „Leichtigkeit des Kfz-Verkehrs“ bemisst sich nicht an der Maximalgeschwindigkeit, die ein Kfz auf einer Strecke erreichen kann. E</w:t>
      </w:r>
      <w:r>
        <w:rPr>
          <w:rFonts w:ascii="Liberation Sans" w:hAnsi="Liberation Sans"/>
          <w:b w:val="false"/>
          <w:bCs w:val="false"/>
          <w:sz w:val="24"/>
          <w:szCs w:val="24"/>
        </w:rPr>
        <w:t>ntscheidend</w:t>
      </w:r>
      <w:r>
        <w:rPr>
          <w:rFonts w:ascii="Liberation Sans" w:hAnsi="Liberation Sans"/>
          <w:b w:val="false"/>
          <w:bCs w:val="false"/>
          <w:sz w:val="24"/>
          <w:szCs w:val="24"/>
        </w:rPr>
        <w:t xml:space="preserve"> ist vielmehr die Abwesenheit von als unnötig empfundenen Abbrems- </w:t>
      </w:r>
      <w:r>
        <w:rPr>
          <w:rFonts w:ascii="Liberation Sans" w:hAnsi="Liberation Sans"/>
          <w:b w:val="false"/>
          <w:bCs w:val="false"/>
          <w:sz w:val="24"/>
          <w:szCs w:val="24"/>
        </w:rPr>
        <w:t>und Beschleunigungs</w:t>
      </w:r>
      <w:r>
        <w:rPr>
          <w:rFonts w:ascii="Liberation Sans" w:hAnsi="Liberation Sans"/>
          <w:b w:val="false"/>
          <w:bCs w:val="false"/>
          <w:sz w:val="24"/>
          <w:szCs w:val="24"/>
        </w:rPr>
        <w:t xml:space="preserve">vorgängen (Stop-and-Go). Die Errichtung von drei neuen Fußgängerampeln und die „Schutzampeln“ vor den Haltestellen werden eher zu mehr als zu weniger </w:t>
      </w:r>
      <w:r>
        <w:rPr>
          <w:rFonts w:ascii="Liberation Sans" w:hAnsi="Liberation Sans"/>
          <w:b w:val="false"/>
          <w:bCs w:val="false"/>
          <w:sz w:val="24"/>
          <w:szCs w:val="24"/>
        </w:rPr>
        <w:t>Abb</w:t>
      </w:r>
      <w:r>
        <w:rPr>
          <w:rFonts w:ascii="Liberation Sans" w:hAnsi="Liberation Sans"/>
          <w:b w:val="false"/>
          <w:bCs w:val="false"/>
          <w:sz w:val="24"/>
          <w:szCs w:val="24"/>
        </w:rPr>
        <w:t xml:space="preserve">rems- </w:t>
      </w:r>
      <w:r>
        <w:rPr>
          <w:rFonts w:ascii="Liberation Sans" w:hAnsi="Liberation Sans"/>
          <w:b w:val="false"/>
          <w:bCs w:val="false"/>
          <w:sz w:val="24"/>
          <w:szCs w:val="24"/>
        </w:rPr>
        <w:t>und Beschleunigungs</w:t>
      </w:r>
      <w:r>
        <w:rPr>
          <w:rFonts w:ascii="Liberation Sans" w:hAnsi="Liberation Sans"/>
          <w:b w:val="false"/>
          <w:bCs w:val="false"/>
          <w:sz w:val="24"/>
          <w:szCs w:val="24"/>
        </w:rPr>
        <w:t>vorgängen führen.</w:t>
      </w:r>
    </w:p>
    <w:p>
      <w:pPr>
        <w:pStyle w:val="Normal"/>
        <w:rPr>
          <w:rFonts w:ascii="Liberation Sans" w:hAnsi="Liberation Sans"/>
          <w:sz w:val="24"/>
          <w:szCs w:val="24"/>
        </w:rPr>
      </w:pPr>
      <w:r>
        <w:rPr>
          <w:rFonts w:ascii="Liberation Sans" w:hAnsi="Liberation Sans"/>
          <w:b w:val="false"/>
          <w:bCs w:val="false"/>
          <w:sz w:val="24"/>
          <w:szCs w:val="24"/>
        </w:rPr>
        <w:t xml:space="preserve">Aus diesem Grund wies ein Belassen im Bestand </w:t>
      </w:r>
      <w:r>
        <w:rPr>
          <w:rFonts w:ascii="Liberation Sans" w:hAnsi="Liberation Sans"/>
          <w:b w:val="false"/>
          <w:bCs w:val="false"/>
          <w:sz w:val="24"/>
          <w:szCs w:val="24"/>
        </w:rPr>
        <w:t xml:space="preserve">laut den Untersuchungen während der Variantenevaluation </w:t>
      </w:r>
      <w:r>
        <w:rPr>
          <w:rFonts w:ascii="Liberation Sans" w:hAnsi="Liberation Sans"/>
          <w:b w:val="false"/>
          <w:bCs w:val="false"/>
          <w:sz w:val="24"/>
          <w:szCs w:val="24"/>
        </w:rPr>
        <w:t xml:space="preserve">die höchste  </w:t>
      </w:r>
      <w:r>
        <w:rPr>
          <w:rFonts w:ascii="Liberation Sans" w:hAnsi="Liberation Sans"/>
          <w:b/>
          <w:bCs/>
          <w:sz w:val="24"/>
          <w:szCs w:val="24"/>
        </w:rPr>
        <w:t>Durchschnitt</w:t>
      </w:r>
      <w:r>
        <w:rPr>
          <w:rFonts w:ascii="Liberation Sans" w:hAnsi="Liberation Sans"/>
          <w:b w:val="false"/>
          <w:bCs w:val="false"/>
          <w:sz w:val="24"/>
          <w:szCs w:val="24"/>
        </w:rPr>
        <w:t xml:space="preserve">sgeschwindigkeit (stadtauswärts) </w:t>
      </w:r>
      <w:r>
        <w:rPr>
          <w:rFonts w:ascii="Liberation Sans" w:hAnsi="Liberation Sans"/>
          <w:b w:val="false"/>
          <w:bCs w:val="false"/>
          <w:sz w:val="24"/>
          <w:szCs w:val="24"/>
        </w:rPr>
        <w:t xml:space="preserve">für Kfz </w:t>
      </w:r>
      <w:r>
        <w:rPr>
          <w:rFonts w:ascii="Liberation Sans" w:hAnsi="Liberation Sans"/>
          <w:b w:val="false"/>
          <w:bCs w:val="false"/>
          <w:sz w:val="24"/>
          <w:szCs w:val="24"/>
        </w:rPr>
        <w:t>auf. Für die „Leichtigkeit des Kfz-Verkehrs“ wäre daher ein Belassen im Bestand oder eine Bestandssanierung die beste Lösung.</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c) „Durchgehend barrierefreie Gestaltung des gesamten Straßenraums“:</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w:t>
      </w:r>
      <w:r>
        <w:rPr>
          <w:rFonts w:ascii="Liberation Sans" w:hAnsi="Liberation Sans"/>
          <w:b w:val="false"/>
          <w:bCs w:val="false"/>
          <w:sz w:val="24"/>
          <w:szCs w:val="24"/>
        </w:rPr>
        <w:t xml:space="preserve">Barrierefreie Gestaltung des Straßenraumes“ bedeutet nicht, dass „im Prinzip“ jeder Weg barrierefrei gestaltet werden kann – unter </w:t>
      </w:r>
      <w:r>
        <w:rPr>
          <w:rFonts w:ascii="Liberation Sans" w:hAnsi="Liberation Sans"/>
          <w:b w:val="false"/>
          <w:bCs w:val="false"/>
          <w:sz w:val="24"/>
          <w:szCs w:val="24"/>
        </w:rPr>
        <w:t>I</w:t>
      </w:r>
      <w:r>
        <w:rPr>
          <w:rFonts w:ascii="Liberation Sans" w:hAnsi="Liberation Sans"/>
          <w:b w:val="false"/>
          <w:bCs w:val="false"/>
          <w:sz w:val="24"/>
          <w:szCs w:val="24"/>
        </w:rPr>
        <w:t>nkaufnahme von langen Umwegen. „Barrierefreie Gestaltung“ bedeutet, dass man die lebenspraktische Wegeplanung von Menschen barrierefrei denkt, plant u</w:t>
      </w:r>
      <w:r>
        <w:rPr>
          <w:rFonts w:ascii="Liberation Sans" w:hAnsi="Liberation Sans"/>
          <w:b w:val="false"/>
          <w:bCs w:val="false"/>
          <w:sz w:val="24"/>
          <w:szCs w:val="24"/>
        </w:rPr>
        <w:t xml:space="preserve">nd </w:t>
      </w:r>
      <w:r>
        <w:rPr>
          <w:rFonts w:ascii="Liberation Sans" w:hAnsi="Liberation Sans"/>
          <w:b w:val="false"/>
          <w:bCs w:val="false"/>
          <w:sz w:val="24"/>
          <w:szCs w:val="24"/>
        </w:rPr>
        <w:t>umsetzt.</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Die vorliegende Planung verletzt „Barrierefreiheit“ an vielen Stellen. So sind die Gehwege an vielen Stellen schmaler als 2m (z.B. Baumscheiben, Tannenstraße). Dies ist bei zusätzlichen Hindernissen oder einem Aufeinandertreffen von Rollstuhl und Kinderwage</w:t>
      </w:r>
      <w:r>
        <w:rPr>
          <w:rFonts w:ascii="Liberation Sans" w:hAnsi="Liberation Sans"/>
          <w:b w:val="false"/>
          <w:bCs w:val="false"/>
          <w:sz w:val="24"/>
          <w:szCs w:val="24"/>
        </w:rPr>
        <w:t>n</w:t>
      </w:r>
      <w:r>
        <w:rPr>
          <w:rFonts w:ascii="Liberation Sans" w:hAnsi="Liberation Sans"/>
          <w:b w:val="false"/>
          <w:bCs w:val="false"/>
          <w:sz w:val="24"/>
          <w:szCs w:val="24"/>
        </w:rPr>
        <w:t xml:space="preserve"> ein Problem. Des Weiteren zwingt die vorliegende Planung den Fußverkehr zu vielen Umwegen, da ein Überqueren der Straße wohl nur an den Ampeln vorgesehen ist. Und schließlich ist das Überqueren einer 22m langen Fußgängerampelfurt für bewegungseingeschränkte Menschen beängstigend oder gar gefährlich.</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Schließlich ist die Ausbildung eines eigenen Gleisbetts für die Straßenbahn maximal barrierehemmend, </w:t>
      </w:r>
      <w:r>
        <w:rPr>
          <w:rFonts w:ascii="Liberation Sans" w:hAnsi="Liberation Sans"/>
          <w:b w:val="false"/>
          <w:bCs w:val="false"/>
          <w:sz w:val="24"/>
          <w:szCs w:val="24"/>
        </w:rPr>
        <w:t>i</w:t>
      </w:r>
      <w:r>
        <w:rPr>
          <w:rFonts w:ascii="Liberation Sans" w:hAnsi="Liberation Sans"/>
          <w:b w:val="false"/>
          <w:bCs w:val="false"/>
          <w:sz w:val="24"/>
          <w:szCs w:val="24"/>
        </w:rPr>
        <w:t xml:space="preserve">nsbesondere für Menschen mit Fahrrad, Rollstuhl, Kinderwagen. Daher stellt das Bord des eigenen Gleises auch eine große Gefahr für Leib und Leben dar, wenn </w:t>
      </w:r>
      <w:r>
        <w:rPr>
          <w:rFonts w:ascii="Liberation Sans" w:hAnsi="Liberation Sans"/>
          <w:b w:val="false"/>
          <w:bCs w:val="false"/>
          <w:sz w:val="24"/>
          <w:szCs w:val="24"/>
        </w:rPr>
        <w:t xml:space="preserve">es </w:t>
      </w:r>
      <w:r>
        <w:rPr>
          <w:rFonts w:ascii="Liberation Sans" w:hAnsi="Liberation Sans"/>
          <w:b w:val="false"/>
          <w:bCs w:val="false"/>
          <w:sz w:val="24"/>
          <w:szCs w:val="24"/>
        </w:rPr>
        <w:t>z.B. unterschätzt wird und man sich verhakt/stürzt.</w:t>
      </w:r>
    </w:p>
    <w:p>
      <w:pPr>
        <w:pStyle w:val="Normal"/>
        <w:rPr>
          <w:rFonts w:ascii="Liberation Sans" w:hAnsi="Liberation Sans" w:cs="Calibri"/>
          <w:b w:val="false"/>
          <w:b w:val="false"/>
          <w:bCs w:val="false"/>
          <w:sz w:val="24"/>
          <w:szCs w:val="24"/>
        </w:rPr>
      </w:pPr>
      <w:r>
        <w:rPr>
          <w:rFonts w:cs="Calibri" w:ascii="Liberation Sans" w:hAnsi="Liberation Sans"/>
          <w:b w:val="false"/>
          <w:bCs w:val="false"/>
          <w:sz w:val="24"/>
          <w:szCs w:val="24"/>
        </w:rPr>
        <w:t xml:space="preserve">Wie bereits in 5a) erwähnt, ist es weltfremd und unrealistisch zu glauben, der gesamte Fußverkehr würde über die Ampelanlagen laufen. Es wird immer „Querungsversuche“ außerhalb der Ampelanlagen geben. </w:t>
      </w:r>
    </w:p>
    <w:p>
      <w:pPr>
        <w:pStyle w:val="Normal"/>
        <w:rPr>
          <w:rFonts w:ascii="Liberation Sans" w:hAnsi="Liberation Sans"/>
          <w:b/>
          <w:b/>
          <w:bCs/>
          <w:sz w:val="24"/>
          <w:szCs w:val="24"/>
        </w:rPr>
      </w:pPr>
      <w:r>
        <w:rPr>
          <w:rFonts w:ascii="Liberation Sans" w:hAnsi="Liberation Sans"/>
          <w:b/>
          <w:bCs/>
          <w:sz w:val="24"/>
          <w:szCs w:val="24"/>
        </w:rPr>
        <w:t xml:space="preserve">6. Der Erläuterungsbericht enthält auf Seite 11 eine </w:t>
      </w:r>
      <w:r>
        <w:rPr>
          <w:rFonts w:ascii="Liberation Sans" w:hAnsi="Liberation Sans"/>
          <w:b/>
          <w:bCs/>
          <w:sz w:val="24"/>
          <w:szCs w:val="24"/>
        </w:rPr>
        <w:t>große Unwahrheit</w:t>
      </w:r>
      <w:r>
        <w:rPr>
          <w:rFonts w:ascii="Liberation Sans" w:hAnsi="Liberation Sans"/>
          <w:b/>
          <w:bCs/>
          <w:sz w:val="24"/>
          <w:szCs w:val="24"/>
        </w:rPr>
        <w:t>: „Die Neugestaltung der von der Baumaßnahme betroffenen Straßenzüge erfolgt weitgehend bestandsnah in den bestehenden Straßenräumen."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Der heutige Bestand ist u.a. charakterisiert durch historische Vorgärten, eine großkronige, vierreihige (historische) Baumalle</w:t>
      </w:r>
      <w:r>
        <w:rPr>
          <w:rFonts w:ascii="Liberation Sans" w:hAnsi="Liberation Sans"/>
          <w:b w:val="false"/>
          <w:bCs w:val="false"/>
          <w:sz w:val="24"/>
          <w:szCs w:val="24"/>
        </w:rPr>
        <w:t>e</w:t>
      </w:r>
      <w:r>
        <w:rPr>
          <w:rFonts w:ascii="Liberation Sans" w:hAnsi="Liberation Sans"/>
          <w:b w:val="false"/>
          <w:bCs w:val="false"/>
          <w:sz w:val="24"/>
          <w:szCs w:val="24"/>
        </w:rPr>
        <w:t>, einen denkmal</w:t>
      </w:r>
      <w:r>
        <w:rPr>
          <w:rFonts w:ascii="Liberation Sans" w:hAnsi="Liberation Sans"/>
          <w:b w:val="false"/>
          <w:bCs w:val="false"/>
          <w:sz w:val="24"/>
          <w:szCs w:val="24"/>
        </w:rPr>
        <w:t>s</w:t>
      </w:r>
      <w:r>
        <w:rPr>
          <w:rFonts w:ascii="Liberation Sans" w:hAnsi="Liberation Sans"/>
          <w:b w:val="false"/>
          <w:bCs w:val="false"/>
          <w:sz w:val="24"/>
          <w:szCs w:val="24"/>
        </w:rPr>
        <w:t>chützt</w:t>
      </w:r>
      <w:r>
        <w:rPr>
          <w:rFonts w:ascii="Liberation Sans" w:hAnsi="Liberation Sans"/>
          <w:b w:val="false"/>
          <w:bCs w:val="false"/>
          <w:sz w:val="24"/>
          <w:szCs w:val="24"/>
        </w:rPr>
        <w:t>enswerten</w:t>
      </w:r>
      <w:r>
        <w:rPr>
          <w:rFonts w:ascii="Liberation Sans" w:hAnsi="Liberation Sans"/>
          <w:b w:val="false"/>
          <w:bCs w:val="false"/>
          <w:sz w:val="24"/>
          <w:szCs w:val="24"/>
        </w:rPr>
        <w:t xml:space="preserve"> historischen Reitweg, ein weitgehend seit über 120 Jahren unveränderte</w:t>
      </w:r>
      <w:r>
        <w:rPr>
          <w:rFonts w:ascii="Liberation Sans" w:hAnsi="Liberation Sans"/>
          <w:b w:val="false"/>
          <w:bCs w:val="false"/>
          <w:sz w:val="24"/>
          <w:szCs w:val="24"/>
        </w:rPr>
        <w:t>s</w:t>
      </w:r>
      <w:r>
        <w:rPr>
          <w:rFonts w:ascii="Liberation Sans" w:hAnsi="Liberation Sans"/>
          <w:b w:val="false"/>
          <w:bCs w:val="false"/>
          <w:sz w:val="24"/>
          <w:szCs w:val="24"/>
        </w:rPr>
        <w:t xml:space="preserve"> Straßenbild (Stad</w:t>
      </w:r>
      <w:r>
        <w:rPr>
          <w:rFonts w:ascii="Liberation Sans" w:hAnsi="Liberation Sans"/>
          <w:b w:val="false"/>
          <w:bCs w:val="false"/>
          <w:sz w:val="24"/>
          <w:szCs w:val="24"/>
        </w:rPr>
        <w:t>t</w:t>
      </w:r>
      <w:r>
        <w:rPr>
          <w:rFonts w:ascii="Liberation Sans" w:hAnsi="Liberation Sans"/>
          <w:b w:val="false"/>
          <w:bCs w:val="false"/>
          <w:sz w:val="24"/>
          <w:szCs w:val="24"/>
        </w:rPr>
        <w:t>boulevard), eine städtebaulich-historische kleine Parallelstraße (südlich Eschenstraße) sowie zweier stadtbildprägende</w:t>
      </w:r>
      <w:r>
        <w:rPr>
          <w:rFonts w:ascii="Liberation Sans" w:hAnsi="Liberation Sans"/>
          <w:b w:val="false"/>
          <w:bCs w:val="false"/>
          <w:sz w:val="24"/>
          <w:szCs w:val="24"/>
        </w:rPr>
        <w:t>r</w:t>
      </w:r>
      <w:r>
        <w:rPr>
          <w:rFonts w:ascii="Liberation Sans" w:hAnsi="Liberation Sans"/>
          <w:b w:val="false"/>
          <w:bCs w:val="false"/>
          <w:sz w:val="24"/>
          <w:szCs w:val="24"/>
        </w:rPr>
        <w:t xml:space="preserve"> Straßenuhren (Bischofsweg, Post).</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All diese Dinge werden sämtlich oder fast vollständig verschwinden. Man kann hier nicht von einer „bestandsnahen Planung“ sprechen.</w:t>
      </w:r>
    </w:p>
    <w:p>
      <w:pPr>
        <w:pStyle w:val="Normal"/>
        <w:rPr>
          <w:rFonts w:ascii="Liberation Sans" w:hAnsi="Liberation Sans"/>
          <w:b/>
          <w:b/>
          <w:bCs/>
          <w:sz w:val="24"/>
          <w:szCs w:val="24"/>
        </w:rPr>
      </w:pPr>
      <w:r>
        <w:rPr>
          <w:rFonts w:ascii="Liberation Sans" w:hAnsi="Liberation Sans"/>
          <w:b/>
          <w:bCs/>
          <w:sz w:val="24"/>
          <w:szCs w:val="24"/>
        </w:rPr>
        <w:t>7. Der Erläuterungsbericht enthält auf Seite 11 weitere nicht korrekte Angaben: "Maßstab der Neugestaltung der Königsbrücker Straße ist der in der Gründerzeit geschaffene Standard zur einheitlichen Gestaltung des öffentlichen Raums, der die Äußere Neustadt bis heute prägt und auch bei bisherigen Straßensanierungen im Stadtteil (Bischofsweg Ost, Sebnitzer Straße, Rudolf-Leonhard-Straße) zur Anwendung kam."</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Auf dem Bischofsweg Ost ist abgesehen vom Haltestellenbereich der Straßenzug in den bestehenden Bestandsbordlagen saniert worden. Die Sebnitzer Straße ist eine winzige Nebenstraße, die mit der Königsbrücker nicht zu vergleichen ist. Hier sind allerdings verkehrsberuhigende Maßnahmen ebenfalls umgesetzt worden. Schließlich ist die Straßenbreite der Rudolf-Leonhard Straße heute sogar schmaler als vor der Sanierung. Es ist </w:t>
      </w:r>
      <w:r>
        <w:rPr>
          <w:rFonts w:ascii="Liberation Sans" w:hAnsi="Liberation Sans"/>
          <w:b w:val="false"/>
          <w:bCs w:val="false"/>
          <w:sz w:val="24"/>
          <w:szCs w:val="24"/>
        </w:rPr>
        <w:t>sachlich nicht nachvollziehbar</w:t>
      </w:r>
      <w:r>
        <w:rPr>
          <w:rFonts w:ascii="Liberation Sans" w:hAnsi="Liberation Sans"/>
          <w:b w:val="false"/>
          <w:bCs w:val="false"/>
          <w:sz w:val="24"/>
          <w:szCs w:val="24"/>
        </w:rPr>
        <w:t>, diese Beispiele im Vergleich zu der Königsbrücker heranzuziehen.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Die Königsbrücker Straße ist einer der letzten zusammenhängenden Gründerzeit/Jugendstil „Boulevards“ in der LH Dresden. Die über 40 Einzeldenkmäler (inkl. dem Geburtshaus von Erich Kästner) sind in den vergangen</w:t>
      </w:r>
      <w:r>
        <w:rPr>
          <w:rFonts w:ascii="Liberation Sans" w:hAnsi="Liberation Sans"/>
          <w:b w:val="false"/>
          <w:bCs w:val="false"/>
          <w:sz w:val="24"/>
          <w:szCs w:val="24"/>
        </w:rPr>
        <w:t>en</w:t>
      </w:r>
      <w:r>
        <w:rPr>
          <w:rFonts w:ascii="Liberation Sans" w:hAnsi="Liberation Sans"/>
          <w:b w:val="false"/>
          <w:bCs w:val="false"/>
          <w:sz w:val="24"/>
          <w:szCs w:val="24"/>
        </w:rPr>
        <w:t xml:space="preserve"> Jahren aufwendig saniert und restauriert worden. Die Königsbrücker Straße ist architektonisch und bauhistorisch ein Aushängeschild Dresdens. Hier gilt es, besondere Sorgfalt an den Tag zu legen, um die Stadtraumproportionen, den Baumbestand (vierreihige Allee) und die Vorgärten zu erhalten und zu präsentieren. Wir fordern, diese </w:t>
      </w:r>
      <w:r>
        <w:rPr>
          <w:rFonts w:ascii="Liberation Sans" w:hAnsi="Liberation Sans"/>
          <w:b w:val="false"/>
          <w:bCs w:val="false"/>
          <w:sz w:val="24"/>
          <w:szCs w:val="24"/>
        </w:rPr>
        <w:t>s</w:t>
      </w:r>
      <w:r>
        <w:rPr>
          <w:rFonts w:ascii="Liberation Sans" w:hAnsi="Liberation Sans"/>
          <w:b w:val="false"/>
          <w:bCs w:val="false"/>
          <w:sz w:val="24"/>
          <w:szCs w:val="24"/>
        </w:rPr>
        <w:t>tadtraumprägenden Elemente zu schützen und wo nötig wieder herzustellen. Die vorliegenden Planungen wollen das Gegenteil.</w:t>
      </w:r>
    </w:p>
    <w:p>
      <w:pPr>
        <w:pStyle w:val="Normal"/>
        <w:rPr>
          <w:rFonts w:ascii="Liberation Sans" w:hAnsi="Liberation Sans"/>
          <w:b/>
          <w:b/>
          <w:bCs/>
          <w:sz w:val="24"/>
          <w:szCs w:val="24"/>
        </w:rPr>
      </w:pPr>
      <w:r>
        <w:rPr>
          <w:rFonts w:ascii="Liberation Sans" w:hAnsi="Liberation Sans"/>
          <w:b/>
          <w:bCs/>
          <w:sz w:val="24"/>
          <w:szCs w:val="24"/>
        </w:rPr>
        <w:t>8. Im Erläuterungsbericht wird auf den Seiten  14/15 behauptet, die "Erschließungsfunktion für alle anliegenden Grundstücke und Bestandsgebäude sei sichergestellt". Dies entspricht nicht der Wahrheit.</w:t>
      </w:r>
    </w:p>
    <w:p>
      <w:pPr>
        <w:pStyle w:val="Normal"/>
        <w:rPr>
          <w:rFonts w:ascii="Liberation Sans" w:hAnsi="Liberation Sans"/>
          <w:sz w:val="24"/>
          <w:szCs w:val="24"/>
        </w:rPr>
      </w:pPr>
      <w:r>
        <w:rPr>
          <w:rFonts w:ascii="Liberation Sans" w:hAnsi="Liberation Sans"/>
          <w:sz w:val="24"/>
          <w:szCs w:val="24"/>
        </w:rPr>
        <w:t xml:space="preserve">Die Erschließung via Pkw/Lkw ist </w:t>
      </w:r>
      <w:r>
        <w:rPr>
          <w:rFonts w:ascii="Liberation Sans" w:hAnsi="Liberation Sans"/>
          <w:sz w:val="24"/>
          <w:szCs w:val="24"/>
        </w:rPr>
        <w:t>in</w:t>
      </w:r>
      <w:r>
        <w:rPr>
          <w:rFonts w:ascii="Liberation Sans" w:hAnsi="Liberation Sans"/>
          <w:sz w:val="24"/>
          <w:szCs w:val="24"/>
        </w:rPr>
        <w:t xml:space="preserve"> sehr vielen Fällen zumindest stark eingeschänkt bzw. nicht mehr gegeben. So können etliche Ausfahrten nur noch rechts-rein-rechts-raus benutzt werden. An einzelne</w:t>
      </w:r>
      <w:r>
        <w:rPr>
          <w:rFonts w:ascii="Liberation Sans" w:hAnsi="Liberation Sans"/>
          <w:sz w:val="24"/>
          <w:szCs w:val="24"/>
        </w:rPr>
        <w:t>n</w:t>
      </w:r>
      <w:r>
        <w:rPr>
          <w:rFonts w:ascii="Liberation Sans" w:hAnsi="Liberation Sans"/>
          <w:sz w:val="24"/>
          <w:szCs w:val="24"/>
        </w:rPr>
        <w:t xml:space="preserve"> Grundstücken, z.B. an den Haltestellen, scheint noch nicht einmal dies, zumindest für LKW bzw. Fahrzeuge mit Anhänger, gewährleistet zu sein da schlicht der Raum für die notwendigen Radien der Schleppkurven fehlt.</w:t>
      </w:r>
    </w:p>
    <w:p>
      <w:pPr>
        <w:pStyle w:val="Normal"/>
        <w:rPr>
          <w:rFonts w:ascii="Liberation Sans" w:hAnsi="Liberation Sans"/>
          <w:b/>
          <w:b/>
          <w:bCs/>
          <w:sz w:val="24"/>
          <w:szCs w:val="24"/>
        </w:rPr>
      </w:pPr>
      <w:r>
        <w:rPr>
          <w:rFonts w:ascii="Liberation Sans" w:hAnsi="Liberation Sans"/>
          <w:b/>
          <w:bCs/>
          <w:sz w:val="24"/>
          <w:szCs w:val="24"/>
        </w:rPr>
        <w:t>9</w:t>
      </w:r>
      <w:r>
        <w:rPr>
          <w:rFonts w:ascii="Liberation Sans" w:hAnsi="Liberation Sans"/>
          <w:b/>
          <w:bCs/>
          <w:sz w:val="24"/>
          <w:szCs w:val="24"/>
        </w:rPr>
        <w:t>. Auf Seite 15 des Erläuterungsberichts ist wahrscheinlich ein Fehler.</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Auf Seite 15 des Erläuterungsberichts ist eine Referenz zu §173 BauGB angegeben. Dies ergibt aber wenig Sinn. Es könnte §172 </w:t>
      </w:r>
      <w:r>
        <w:rPr>
          <w:rFonts w:ascii="Liberation Sans" w:hAnsi="Liberation Sans"/>
          <w:b w:val="false"/>
          <w:bCs w:val="false"/>
          <w:sz w:val="24"/>
          <w:szCs w:val="24"/>
        </w:rPr>
        <w:t xml:space="preserve">BauGB </w:t>
      </w:r>
      <w:r>
        <w:rPr>
          <w:rFonts w:ascii="Liberation Sans" w:hAnsi="Liberation Sans"/>
          <w:b w:val="false"/>
          <w:bCs w:val="false"/>
          <w:sz w:val="24"/>
          <w:szCs w:val="24"/>
        </w:rPr>
        <w:t>gemeint sein.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Sollte die Annahme eines Fehlers zutreffen, so könnte man dies unter „redaktioneller Fehler“  versuchen abzutun. Es ist aber schon sehr bedenklich, wenn dem (in den meisten Fällen juristisch nicht vorgebi</w:t>
      </w:r>
      <w:r>
        <w:rPr>
          <w:rFonts w:ascii="Liberation Sans" w:hAnsi="Liberation Sans"/>
          <w:b w:val="false"/>
          <w:bCs w:val="false"/>
          <w:sz w:val="24"/>
          <w:szCs w:val="24"/>
        </w:rPr>
        <w:t>l</w:t>
      </w:r>
      <w:r>
        <w:rPr>
          <w:rFonts w:ascii="Liberation Sans" w:hAnsi="Liberation Sans"/>
          <w:b w:val="false"/>
          <w:bCs w:val="false"/>
          <w:sz w:val="24"/>
          <w:szCs w:val="24"/>
        </w:rPr>
        <w:t>deten) Leser ein falscher Paragra</w:t>
      </w:r>
      <w:r>
        <w:rPr>
          <w:rFonts w:ascii="Liberation Sans" w:hAnsi="Liberation Sans"/>
          <w:b w:val="false"/>
          <w:bCs w:val="false"/>
          <w:sz w:val="24"/>
          <w:szCs w:val="24"/>
        </w:rPr>
        <w:t>f</w:t>
      </w:r>
      <w:r>
        <w:rPr>
          <w:rFonts w:ascii="Liberation Sans" w:hAnsi="Liberation Sans"/>
          <w:b w:val="false"/>
          <w:bCs w:val="false"/>
          <w:sz w:val="24"/>
          <w:szCs w:val="24"/>
        </w:rPr>
        <w:t xml:space="preserve"> genannt wird. Au</w:t>
      </w:r>
      <w:r>
        <w:rPr>
          <w:rFonts w:ascii="Liberation Sans" w:hAnsi="Liberation Sans"/>
          <w:b w:val="false"/>
          <w:bCs w:val="false"/>
          <w:sz w:val="24"/>
          <w:szCs w:val="24"/>
        </w:rPr>
        <w:t>ß</w:t>
      </w:r>
      <w:r>
        <w:rPr>
          <w:rFonts w:ascii="Liberation Sans" w:hAnsi="Liberation Sans"/>
          <w:b w:val="false"/>
          <w:bCs w:val="false"/>
          <w:sz w:val="24"/>
          <w:szCs w:val="24"/>
        </w:rPr>
        <w:t>erdem stellt sich die Frage, an wieviel anderen Stellen sich Fehler dieser Art im Text befinden.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r>
    </w:p>
    <w:p>
      <w:pPr>
        <w:pStyle w:val="Normal"/>
        <w:rPr>
          <w:rFonts w:ascii="Liberation Sans" w:hAnsi="Liberation Sans"/>
          <w:b/>
          <w:b/>
          <w:bCs/>
          <w:sz w:val="24"/>
          <w:szCs w:val="24"/>
        </w:rPr>
      </w:pPr>
      <w:r>
        <w:rPr>
          <w:rFonts w:ascii="Liberation Sans" w:hAnsi="Liberation Sans"/>
          <w:b/>
          <w:bCs/>
          <w:sz w:val="24"/>
          <w:szCs w:val="24"/>
        </w:rPr>
        <w:t>1</w:t>
      </w:r>
      <w:r>
        <w:rPr>
          <w:rFonts w:ascii="Liberation Sans" w:hAnsi="Liberation Sans"/>
          <w:b/>
          <w:bCs/>
          <w:sz w:val="24"/>
          <w:szCs w:val="24"/>
        </w:rPr>
        <w:t>0</w:t>
      </w:r>
      <w:r>
        <w:rPr>
          <w:rFonts w:ascii="Liberation Sans" w:hAnsi="Liberation Sans"/>
          <w:b/>
          <w:bCs/>
          <w:sz w:val="24"/>
          <w:szCs w:val="24"/>
        </w:rPr>
        <w:t>. Auf Seite 16 des Erläuterungsbericht</w:t>
      </w:r>
      <w:r>
        <w:rPr>
          <w:rFonts w:ascii="Liberation Sans" w:hAnsi="Liberation Sans"/>
          <w:b/>
          <w:bCs/>
          <w:sz w:val="24"/>
          <w:szCs w:val="24"/>
        </w:rPr>
        <w:t>s</w:t>
      </w:r>
      <w:r>
        <w:rPr>
          <w:rFonts w:ascii="Liberation Sans" w:hAnsi="Liberation Sans"/>
          <w:b/>
          <w:bCs/>
          <w:sz w:val="24"/>
          <w:szCs w:val="24"/>
        </w:rPr>
        <w:t xml:space="preserve"> (2.4.3.) werden zweifelhafte Aussagen getroffen. Es wird angeführt: "Der derzeitige Verkehrsablauf gestaltet sich über lange Tageszeiträume hinweg für ÖPNV und MIV unzureichend".</w:t>
      </w:r>
    </w:p>
    <w:p>
      <w:pPr>
        <w:pStyle w:val="Normal"/>
        <w:rPr>
          <w:rFonts w:ascii="Liberation Sans" w:hAnsi="Liberation Sans"/>
          <w:sz w:val="24"/>
          <w:szCs w:val="24"/>
        </w:rPr>
      </w:pPr>
      <w:r>
        <w:rPr>
          <w:rFonts w:ascii="Liberation Sans" w:hAnsi="Liberation Sans"/>
          <w:sz w:val="24"/>
          <w:szCs w:val="24"/>
        </w:rPr>
        <w:t>Diese Aussage ist nicht (mehr) wahr. In den 1990ern war bei einem DTV von z.T. über 30.000 die Verkehrslage sehr kritisch. Mittlerweile hat sich die Situation jedoch deutlich entspannt.</w:t>
      </w:r>
    </w:p>
    <w:p>
      <w:pPr>
        <w:pStyle w:val="Normal"/>
        <w:rPr>
          <w:rFonts w:ascii="Liberation Sans" w:hAnsi="Liberation Sans"/>
          <w:sz w:val="24"/>
          <w:szCs w:val="24"/>
        </w:rPr>
      </w:pPr>
      <w:r>
        <w:rPr>
          <w:rFonts w:ascii="Liberation Sans" w:hAnsi="Liberation Sans"/>
          <w:sz w:val="24"/>
          <w:szCs w:val="24"/>
        </w:rPr>
        <w:t xml:space="preserve">Darüber hinaus haben die städtischen Untersuchungen im Zuge der Variantenerstellung ergeben, dass die Fahrzeit für Kfz im </w:t>
      </w:r>
      <w:r>
        <w:rPr>
          <w:rFonts w:ascii="Liberation Sans" w:hAnsi="Liberation Sans"/>
          <w:b/>
          <w:bCs/>
          <w:sz w:val="24"/>
          <w:szCs w:val="24"/>
        </w:rPr>
        <w:t>heutigen</w:t>
      </w:r>
      <w:r>
        <w:rPr>
          <w:rFonts w:ascii="Liberation Sans" w:hAnsi="Liberation Sans"/>
          <w:sz w:val="24"/>
          <w:szCs w:val="24"/>
        </w:rPr>
        <w:t xml:space="preserve"> Bestandsquerschnitt sogar schneller als in jeder der Ausbauvarianten ist (stadtauswärts).</w:t>
      </w:r>
    </w:p>
    <w:p>
      <w:pPr>
        <w:pStyle w:val="Normal"/>
        <w:rPr>
          <w:rFonts w:ascii="Liberation Sans" w:hAnsi="Liberation Sans"/>
          <w:sz w:val="24"/>
          <w:szCs w:val="24"/>
        </w:rPr>
      </w:pPr>
      <w:r>
        <w:rPr>
          <w:rFonts w:ascii="Liberation Sans" w:hAnsi="Liberation Sans"/>
          <w:sz w:val="24"/>
          <w:szCs w:val="24"/>
        </w:rPr>
        <w:t>Außerdem wird bemängelt, "die Straßenbahntrasse befinde sich in Mittellage  der bestehenden Straßenzüge". Das ist bei einer Straßenbahn für gewöhnlich so (daher der Name: Straßenbahn). Der Wunsch nach einem eigenen</w:t>
      </w:r>
      <w:r>
        <w:rPr>
          <w:rFonts w:ascii="Liberation Sans" w:hAnsi="Liberation Sans"/>
          <w:b w:val="false"/>
          <w:bCs w:val="false"/>
          <w:sz w:val="24"/>
          <w:szCs w:val="24"/>
        </w:rPr>
        <w:t xml:space="preserve"> Gleisbett führt hauptsächlich zu einem starken Verlust von Seitenraum.</w:t>
      </w:r>
    </w:p>
    <w:p>
      <w:pPr>
        <w:pStyle w:val="Normal"/>
        <w:rPr>
          <w:rFonts w:ascii="Liberation Sans" w:hAnsi="Liberation Sans"/>
          <w:b/>
          <w:b/>
          <w:bCs/>
          <w:sz w:val="24"/>
          <w:szCs w:val="24"/>
        </w:rPr>
      </w:pPr>
      <w:r>
        <w:rPr>
          <w:rFonts w:ascii="Liberation Sans" w:hAnsi="Liberation Sans"/>
          <w:b/>
          <w:bCs/>
          <w:sz w:val="24"/>
          <w:szCs w:val="24"/>
        </w:rPr>
        <w:t>1</w:t>
      </w:r>
      <w:r>
        <w:rPr>
          <w:rFonts w:ascii="Liberation Sans" w:hAnsi="Liberation Sans"/>
          <w:b/>
          <w:bCs/>
          <w:sz w:val="24"/>
          <w:szCs w:val="24"/>
        </w:rPr>
        <w:t>1</w:t>
      </w:r>
      <w:r>
        <w:rPr>
          <w:rFonts w:ascii="Liberation Sans" w:hAnsi="Liberation Sans"/>
          <w:b/>
          <w:bCs/>
          <w:sz w:val="24"/>
          <w:szCs w:val="24"/>
        </w:rPr>
        <w:t>. Die Annahme, der Schwerverkehr würde sich in 10 Jahren um einen Faktor 3 erhöhen, kann nicht richtig sein.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Im Erläuterungsbericht wird auf Anlage 3 (und auf Seite 15) verwiesen. Hierin wird festgestellt, dass der Schwe</w:t>
      </w:r>
      <w:r>
        <w:rPr>
          <w:rFonts w:ascii="Liberation Sans" w:hAnsi="Liberation Sans"/>
          <w:b w:val="false"/>
          <w:bCs w:val="false"/>
          <w:sz w:val="24"/>
          <w:szCs w:val="24"/>
        </w:rPr>
        <w:t>r</w:t>
      </w:r>
      <w:r>
        <w:rPr>
          <w:rFonts w:ascii="Liberation Sans" w:hAnsi="Liberation Sans"/>
          <w:b w:val="false"/>
          <w:bCs w:val="false"/>
          <w:sz w:val="24"/>
          <w:szCs w:val="24"/>
        </w:rPr>
        <w:t>lastanteil des motorisierten Verkehrs bis 2030 von heute 2-3% auf 7-8% steigen soll. Wir zweifeln diese Annahme/Angabe stark an. Warum sollte sich der Anteil des Schwerverkehrs verdreifachen?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Eine überhöhte Annahme des Schwerverkehrsanteils führt aber zu städtebaulich negativen Planungsentscheidungen: </w:t>
      </w:r>
      <w:r>
        <w:rPr>
          <w:rFonts w:ascii="Liberation Sans" w:hAnsi="Liberation Sans"/>
          <w:b w:val="false"/>
          <w:bCs w:val="false"/>
          <w:sz w:val="24"/>
          <w:szCs w:val="24"/>
        </w:rPr>
        <w:t xml:space="preserve">grundlos werden </w:t>
      </w:r>
      <w:r>
        <w:rPr>
          <w:rFonts w:ascii="Liberation Sans" w:hAnsi="Liberation Sans"/>
          <w:b w:val="false"/>
          <w:bCs w:val="false"/>
          <w:sz w:val="24"/>
          <w:szCs w:val="24"/>
        </w:rPr>
        <w:t>Schleppkurven größer, Fahrspuren breiter, Sicherheitsabstände erhöht.</w:t>
      </w:r>
    </w:p>
    <w:p>
      <w:pPr>
        <w:pStyle w:val="Normal"/>
        <w:rPr>
          <w:rFonts w:ascii="Liberation Sans" w:hAnsi="Liberation Sans"/>
          <w:b/>
          <w:b/>
          <w:bCs/>
          <w:sz w:val="24"/>
          <w:szCs w:val="24"/>
        </w:rPr>
      </w:pPr>
      <w:r>
        <w:rPr>
          <w:rFonts w:ascii="Liberation Sans" w:hAnsi="Liberation Sans"/>
          <w:b/>
          <w:bCs/>
          <w:sz w:val="24"/>
          <w:szCs w:val="24"/>
        </w:rPr>
        <w:t>1</w:t>
      </w:r>
      <w:r>
        <w:rPr>
          <w:rFonts w:ascii="Liberation Sans" w:hAnsi="Liberation Sans"/>
          <w:b/>
          <w:bCs/>
          <w:sz w:val="24"/>
          <w:szCs w:val="24"/>
        </w:rPr>
        <w:t>2</w:t>
      </w:r>
      <w:r>
        <w:rPr>
          <w:rFonts w:ascii="Liberation Sans" w:hAnsi="Liberation Sans"/>
          <w:b/>
          <w:bCs/>
          <w:sz w:val="24"/>
          <w:szCs w:val="24"/>
        </w:rPr>
        <w:t>. Die Behauptung, die geplante Variante brächte „erhebliche Vorteile für den Fußverkehr“ an der Tannenstraße, ist nicht korrekt.</w:t>
      </w:r>
    </w:p>
    <w:p>
      <w:pPr>
        <w:pStyle w:val="Normal"/>
        <w:rPr>
          <w:rFonts w:ascii="Liberation Sans" w:hAnsi="Liberation Sans"/>
          <w:b w:val="false"/>
          <w:b w:val="false"/>
          <w:bCs w:val="false"/>
          <w:sz w:val="24"/>
          <w:szCs w:val="24"/>
          <w:u w:val="none"/>
        </w:rPr>
      </w:pPr>
      <w:r>
        <w:rPr>
          <w:rFonts w:ascii="Liberation Sans" w:hAnsi="Liberation Sans"/>
          <w:b w:val="false"/>
          <w:bCs w:val="false"/>
          <w:sz w:val="24"/>
          <w:szCs w:val="24"/>
          <w:u w:val="none"/>
        </w:rPr>
        <w:t>An der Tannenstraße befindet sich heute eine Fußgängerampel. Diese überquert 10m Straßenraum. Nach den neuen Planungen soll eine zusätzliche Ampel auf der südlichen Seite der Tannenstraße entstehen. Die Furt ist dann allerdings über 20m lang. Dies ist für bewegungseinge</w:t>
      </w:r>
      <w:r>
        <w:rPr>
          <w:rFonts w:ascii="Liberation Sans" w:hAnsi="Liberation Sans"/>
          <w:b w:val="false"/>
          <w:bCs w:val="false"/>
          <w:sz w:val="24"/>
          <w:szCs w:val="24"/>
          <w:u w:val="none"/>
        </w:rPr>
        <w:t>r</w:t>
      </w:r>
      <w:r>
        <w:rPr>
          <w:rFonts w:ascii="Liberation Sans" w:hAnsi="Liberation Sans"/>
          <w:b w:val="false"/>
          <w:bCs w:val="false"/>
          <w:sz w:val="24"/>
          <w:szCs w:val="24"/>
          <w:u w:val="none"/>
        </w:rPr>
        <w:t>schänkte Menschen unsicher und gefährlich, da sie nicht schnell genug über die Straße kommen.</w:t>
      </w:r>
    </w:p>
    <w:p>
      <w:pPr>
        <w:pStyle w:val="Normal"/>
        <w:rPr>
          <w:rFonts w:ascii="Liberation Sans" w:hAnsi="Liberation Sans"/>
          <w:b w:val="false"/>
          <w:b w:val="false"/>
          <w:bCs w:val="false"/>
          <w:sz w:val="24"/>
          <w:szCs w:val="24"/>
          <w:u w:val="none"/>
        </w:rPr>
      </w:pPr>
      <w:r>
        <w:rPr>
          <w:rFonts w:ascii="Liberation Sans" w:hAnsi="Liberation Sans"/>
          <w:b w:val="false"/>
          <w:bCs w:val="false"/>
          <w:sz w:val="24"/>
          <w:szCs w:val="24"/>
          <w:u w:val="none"/>
        </w:rPr>
        <w:t>Außerdem verkleinern sich die Aufstellflächen an den Ampeln dramatisch. Zum Teil sind lediglich Fußwegbreiten von 2 m vorgesehen. Dies trägt nicht zu „Leichtigkeit und Komfort des Fußverkehrs“ bei.</w:t>
      </w:r>
    </w:p>
    <w:p>
      <w:pPr>
        <w:pStyle w:val="Normal"/>
        <w:rPr>
          <w:rFonts w:ascii="Liberation Sans" w:hAnsi="Liberation Sans"/>
          <w:b w:val="false"/>
          <w:b w:val="false"/>
          <w:bCs w:val="false"/>
          <w:sz w:val="24"/>
          <w:szCs w:val="24"/>
          <w:u w:val="none"/>
        </w:rPr>
      </w:pPr>
      <w:r>
        <w:rPr>
          <w:rFonts w:ascii="Liberation Sans" w:hAnsi="Liberation Sans"/>
          <w:b w:val="false"/>
          <w:bCs w:val="false"/>
          <w:sz w:val="24"/>
          <w:szCs w:val="24"/>
          <w:u w:val="none"/>
        </w:rPr>
        <w:t>Es ist aber durch die weitere Bebauung im Hechtviertel und in der Neustadt (Nähe Stauffenber</w:t>
      </w:r>
      <w:r>
        <w:rPr>
          <w:rFonts w:ascii="Liberation Sans" w:hAnsi="Liberation Sans"/>
          <w:b w:val="false"/>
          <w:bCs w:val="false"/>
          <w:sz w:val="24"/>
          <w:szCs w:val="24"/>
          <w:u w:val="none"/>
        </w:rPr>
        <w:t>g</w:t>
      </w:r>
      <w:r>
        <w:rPr>
          <w:rFonts w:ascii="Liberation Sans" w:hAnsi="Liberation Sans"/>
          <w:b w:val="false"/>
          <w:bCs w:val="false"/>
          <w:sz w:val="24"/>
          <w:szCs w:val="24"/>
          <w:u w:val="none"/>
        </w:rPr>
        <w:t>alle</w:t>
      </w:r>
      <w:r>
        <w:rPr>
          <w:rFonts w:ascii="Liberation Sans" w:hAnsi="Liberation Sans"/>
          <w:b w:val="false"/>
          <w:bCs w:val="false"/>
          <w:sz w:val="24"/>
          <w:szCs w:val="24"/>
          <w:u w:val="none"/>
        </w:rPr>
        <w:t>e</w:t>
      </w:r>
      <w:r>
        <w:rPr>
          <w:rFonts w:ascii="Liberation Sans" w:hAnsi="Liberation Sans"/>
          <w:b w:val="false"/>
          <w:bCs w:val="false"/>
          <w:sz w:val="24"/>
          <w:szCs w:val="24"/>
          <w:u w:val="none"/>
        </w:rPr>
        <w:t xml:space="preserve">) mit steigendem Fußverkehr an der Tannenstraße zu rechnen - </w:t>
      </w:r>
      <w:r>
        <w:rPr>
          <w:rFonts w:ascii="Liberation Sans" w:hAnsi="Liberation Sans"/>
          <w:b w:val="false"/>
          <w:bCs w:val="false"/>
          <w:sz w:val="24"/>
          <w:szCs w:val="24"/>
          <w:u w:val="none"/>
        </w:rPr>
        <w:t>i</w:t>
      </w:r>
      <w:r>
        <w:rPr>
          <w:rFonts w:ascii="Liberation Sans" w:hAnsi="Liberation Sans"/>
          <w:b w:val="false"/>
          <w:bCs w:val="false"/>
          <w:sz w:val="24"/>
          <w:szCs w:val="24"/>
          <w:u w:val="none"/>
        </w:rPr>
        <w:t>nsbesondere, sollten die Pläne zur weiteren Westerweiterung des Alaunplatzes und/oder der Bau eines Parkhauses in der Nähe des MDR realisiert werden. Die Fußwegbreiten müssen erhöht werden (ohne in die Grundstücke einzugreifen).</w:t>
      </w:r>
    </w:p>
    <w:p>
      <w:pPr>
        <w:pStyle w:val="Normal"/>
        <w:rPr>
          <w:rFonts w:ascii="Liberation Sans" w:hAnsi="Liberation Sans"/>
          <w:b/>
          <w:b/>
          <w:bCs/>
          <w:sz w:val="24"/>
          <w:szCs w:val="24"/>
        </w:rPr>
      </w:pPr>
      <w:r>
        <w:rPr>
          <w:rFonts w:ascii="Liberation Sans" w:hAnsi="Liberation Sans"/>
          <w:b/>
          <w:bCs/>
          <w:sz w:val="24"/>
          <w:szCs w:val="24"/>
        </w:rPr>
        <w:t>1</w:t>
      </w:r>
      <w:r>
        <w:rPr>
          <w:rFonts w:ascii="Liberation Sans" w:hAnsi="Liberation Sans"/>
          <w:b/>
          <w:bCs/>
          <w:sz w:val="24"/>
          <w:szCs w:val="24"/>
        </w:rPr>
        <w:t>3</w:t>
      </w:r>
      <w:r>
        <w:rPr>
          <w:rFonts w:ascii="Liberation Sans" w:hAnsi="Liberation Sans"/>
          <w:b/>
          <w:bCs/>
          <w:sz w:val="24"/>
          <w:szCs w:val="24"/>
        </w:rPr>
        <w:t>. Im Erläuterungsbericht wird fälschlicherweise ausgeführt: "</w:t>
      </w:r>
      <w:r>
        <w:rPr>
          <w:rFonts w:ascii="Liberation Sans" w:hAnsi="Liberation Sans"/>
          <w:b/>
          <w:bCs/>
          <w:sz w:val="24"/>
          <w:szCs w:val="24"/>
        </w:rPr>
        <w:t>D</w:t>
      </w:r>
      <w:r>
        <w:rPr>
          <w:rFonts w:ascii="Liberation Sans" w:hAnsi="Liberation Sans"/>
          <w:b/>
          <w:bCs/>
          <w:sz w:val="24"/>
          <w:szCs w:val="24"/>
        </w:rPr>
        <w:t>ie Fahrbahn hat nahezu auf der gesamten Ausbaulänge der Königsbrücker Straße beidseitig keine reguläre Fahrspurbreite".</w:t>
      </w:r>
    </w:p>
    <w:p>
      <w:pPr>
        <w:pStyle w:val="Normal"/>
        <w:rPr>
          <w:rFonts w:ascii="Liberation Sans" w:hAnsi="Liberation Sans"/>
          <w:sz w:val="24"/>
          <w:szCs w:val="24"/>
        </w:rPr>
      </w:pPr>
      <w:r>
        <w:rPr>
          <w:rFonts w:ascii="Liberation Sans" w:hAnsi="Liberation Sans"/>
          <w:sz w:val="24"/>
          <w:szCs w:val="24"/>
        </w:rPr>
        <w:t>Diese Behauptung (S. 16) ist nicht richtig, da die Gesamtfahrbahn durchgehend 10m breit (oder breiter) ist, womit jedem Fahrstreifen mind. 5 m zukommen. Es gibt viele Beispiele</w:t>
      </w:r>
      <w:r>
        <w:rPr>
          <w:rFonts w:ascii="Liberation Sans" w:hAnsi="Liberation Sans"/>
          <w:b w:val="false"/>
          <w:bCs w:val="false"/>
          <w:sz w:val="24"/>
          <w:szCs w:val="24"/>
        </w:rPr>
        <w:t xml:space="preserve"> in Dresden, wo 10m ausreichen, um Bahn-, Kfz- und Radverkehr aufzunehmen (Bautzener Straße, Gerokstraße (Vorplanung), Großenhainer Straße, ...).</w:t>
      </w:r>
    </w:p>
    <w:p>
      <w:pPr>
        <w:pStyle w:val="Normal"/>
        <w:rPr>
          <w:rFonts w:ascii="Liberation Sans" w:hAnsi="Liberation Sans"/>
          <w:b/>
          <w:b/>
          <w:bCs/>
          <w:sz w:val="24"/>
          <w:szCs w:val="24"/>
        </w:rPr>
      </w:pPr>
      <w:r>
        <w:rPr>
          <w:rFonts w:ascii="Liberation Sans" w:hAnsi="Liberation Sans"/>
          <w:b/>
          <w:bCs/>
          <w:sz w:val="24"/>
          <w:szCs w:val="24"/>
        </w:rPr>
        <w:t>1</w:t>
      </w:r>
      <w:r>
        <w:rPr>
          <w:rFonts w:ascii="Liberation Sans" w:hAnsi="Liberation Sans"/>
          <w:b/>
          <w:bCs/>
          <w:sz w:val="24"/>
          <w:szCs w:val="24"/>
        </w:rPr>
        <w:t>4</w:t>
      </w:r>
      <w:r>
        <w:rPr>
          <w:rFonts w:ascii="Liberation Sans" w:hAnsi="Liberation Sans"/>
          <w:b/>
          <w:bCs/>
          <w:sz w:val="24"/>
          <w:szCs w:val="24"/>
        </w:rPr>
        <w:t>. Der Erläuterungsbericht argumentiert mit nicht existierenden „Vorteile</w:t>
      </w:r>
      <w:r>
        <w:rPr>
          <w:rFonts w:ascii="Liberation Sans" w:hAnsi="Liberation Sans"/>
          <w:b/>
          <w:bCs/>
          <w:sz w:val="24"/>
          <w:szCs w:val="24"/>
        </w:rPr>
        <w:t>n</w:t>
      </w:r>
      <w:r>
        <w:rPr>
          <w:rFonts w:ascii="Liberation Sans" w:hAnsi="Liberation Sans"/>
          <w:b/>
          <w:bCs/>
          <w:sz w:val="24"/>
          <w:szCs w:val="24"/>
        </w:rPr>
        <w:t xml:space="preserve">“ der Planungsvariante </w:t>
      </w:r>
      <w:r>
        <w:rPr>
          <w:rFonts w:ascii="Liberation Sans" w:hAnsi="Liberation Sans"/>
          <w:b/>
          <w:bCs/>
          <w:sz w:val="24"/>
          <w:szCs w:val="24"/>
        </w:rPr>
        <w:t>in Bezug auf Straßenbahnhaltestellen.</w:t>
      </w:r>
    </w:p>
    <w:p>
      <w:pPr>
        <w:pStyle w:val="Normal"/>
        <w:rPr>
          <w:rFonts w:ascii="Liberation Sans" w:hAnsi="Liberation Sans"/>
          <w:b/>
          <w:b/>
          <w:bCs/>
          <w:sz w:val="24"/>
          <w:szCs w:val="24"/>
        </w:rPr>
      </w:pPr>
      <w:r>
        <w:rPr>
          <w:rFonts w:ascii="Liberation Sans" w:hAnsi="Liberation Sans"/>
          <w:b/>
          <w:bCs/>
          <w:sz w:val="24"/>
          <w:szCs w:val="24"/>
        </w:rPr>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Es wird auf Seite 16 ausgeführt, dass die Straßenbahnhaltestellen nicht "attraktiv" seien. Insbesondere fehl</w:t>
      </w:r>
      <w:r>
        <w:rPr>
          <w:rFonts w:ascii="Liberation Sans" w:hAnsi="Liberation Sans"/>
          <w:b w:val="false"/>
          <w:bCs w:val="false"/>
          <w:sz w:val="24"/>
          <w:szCs w:val="24"/>
        </w:rPr>
        <w:t>e</w:t>
      </w:r>
      <w:r>
        <w:rPr>
          <w:rFonts w:ascii="Liberation Sans" w:hAnsi="Liberation Sans"/>
          <w:b w:val="false"/>
          <w:bCs w:val="false"/>
          <w:sz w:val="24"/>
          <w:szCs w:val="24"/>
        </w:rPr>
        <w:t xml:space="preserve"> Barrierefreiheit. Dies ist sicherlich korrekt.</w:t>
      </w:r>
    </w:p>
    <w:p>
      <w:pPr>
        <w:pStyle w:val="Normal"/>
        <w:rPr>
          <w:rFonts w:ascii="Liberation Sans" w:hAnsi="Liberation Sans"/>
          <w:sz w:val="24"/>
          <w:szCs w:val="24"/>
        </w:rPr>
      </w:pPr>
      <w:r>
        <w:rPr>
          <w:rFonts w:ascii="Liberation Sans" w:hAnsi="Liberation Sans"/>
          <w:sz w:val="24"/>
          <w:szCs w:val="24"/>
        </w:rPr>
        <w:t xml:space="preserve">Allerdings wird auch kritisiert, dass "die Fahrgäste auf dem Gehweg warten müssen", "dass der Fahrgastwechsel über die Fahrbahn erfolgt" und es zu "Behinderungen des Kfz-Verkehrs durch Straßenbahnen kommt". Diese drei "Vorwürfe" treffen </w:t>
      </w:r>
      <w:r>
        <w:rPr>
          <w:rFonts w:ascii="Liberation Sans" w:hAnsi="Liberation Sans"/>
          <w:sz w:val="24"/>
          <w:szCs w:val="24"/>
        </w:rPr>
        <w:t>grundsätzlich</w:t>
      </w:r>
      <w:r>
        <w:rPr>
          <w:rFonts w:ascii="Liberation Sans" w:hAnsi="Liberation Sans"/>
          <w:sz w:val="24"/>
          <w:szCs w:val="24"/>
        </w:rPr>
        <w:t xml:space="preserve"> auch auf Haltestellen in Variante 8.7 zu. </w:t>
      </w:r>
      <w:r>
        <w:rPr>
          <w:rFonts w:ascii="Liberation Sans" w:hAnsi="Liberation Sans"/>
          <w:b w:val="false"/>
          <w:bCs w:val="false"/>
          <w:sz w:val="24"/>
          <w:szCs w:val="24"/>
        </w:rPr>
        <w:t xml:space="preserve"> </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Diese Argumente sind daher nicht geeignet, für den geplanten Ausbau nach Variante 8.7 zu argumentieren.</w:t>
      </w:r>
    </w:p>
    <w:p>
      <w:pPr>
        <w:pStyle w:val="Normal"/>
        <w:rPr>
          <w:rFonts w:ascii="Liberation Sans" w:hAnsi="Liberation Sans"/>
          <w:b/>
          <w:b/>
          <w:bCs/>
          <w:sz w:val="24"/>
          <w:szCs w:val="24"/>
        </w:rPr>
      </w:pPr>
      <w:r>
        <w:rPr>
          <w:rFonts w:ascii="Liberation Sans" w:hAnsi="Liberation Sans"/>
          <w:b/>
          <w:bCs/>
          <w:sz w:val="24"/>
          <w:szCs w:val="24"/>
        </w:rPr>
        <w:t>1</w:t>
      </w:r>
      <w:r>
        <w:rPr>
          <w:rFonts w:ascii="Liberation Sans" w:hAnsi="Liberation Sans"/>
          <w:b/>
          <w:bCs/>
          <w:sz w:val="24"/>
          <w:szCs w:val="24"/>
        </w:rPr>
        <w:t>5</w:t>
      </w:r>
      <w:r>
        <w:rPr>
          <w:rFonts w:ascii="Liberation Sans" w:hAnsi="Liberation Sans"/>
          <w:b/>
          <w:bCs/>
          <w:sz w:val="24"/>
          <w:szCs w:val="24"/>
        </w:rPr>
        <w:t>. Die Gehwege dürfen nicht verkleinert werden!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Auf Seite 20 des Erläuterungsberichts wird zutreffend erklärt, dass im gesamten Planungsgebiet beidseitig Gehwege mit (meist) ausreichender Breite vorhanden seien - ihr Zustand sei allerdings momentan baulich schlecht.</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Da die Anzahl d</w:t>
      </w:r>
      <w:r>
        <w:rPr>
          <w:rFonts w:ascii="Liberation Sans" w:hAnsi="Liberation Sans"/>
          <w:b w:val="false"/>
          <w:bCs w:val="false"/>
          <w:sz w:val="24"/>
          <w:szCs w:val="24"/>
        </w:rPr>
        <w:t>er</w:t>
      </w:r>
      <w:r>
        <w:rPr>
          <w:rFonts w:ascii="Liberation Sans" w:hAnsi="Liberation Sans"/>
          <w:b w:val="false"/>
          <w:bCs w:val="false"/>
          <w:sz w:val="24"/>
          <w:szCs w:val="24"/>
        </w:rPr>
        <w:t xml:space="preserve"> Gehwege nutzende</w:t>
      </w:r>
      <w:r>
        <w:rPr>
          <w:rFonts w:ascii="Liberation Sans" w:hAnsi="Liberation Sans"/>
          <w:b w:val="false"/>
          <w:bCs w:val="false"/>
          <w:sz w:val="24"/>
          <w:szCs w:val="24"/>
        </w:rPr>
        <w:t>n</w:t>
      </w:r>
      <w:r>
        <w:rPr>
          <w:rFonts w:ascii="Liberation Sans" w:hAnsi="Liberation Sans"/>
          <w:b w:val="false"/>
          <w:bCs w:val="false"/>
          <w:sz w:val="24"/>
          <w:szCs w:val="24"/>
        </w:rPr>
        <w:t xml:space="preserve"> Menschen in der Zukunft ansteigen wird (Steigerung Wohnbevölkerung, mehr ÖP</w:t>
      </w:r>
      <w:r>
        <w:rPr>
          <w:rFonts w:ascii="Liberation Sans" w:hAnsi="Liberation Sans"/>
          <w:b w:val="false"/>
          <w:bCs w:val="false"/>
          <w:sz w:val="24"/>
          <w:szCs w:val="24"/>
        </w:rPr>
        <w:t>N</w:t>
      </w:r>
      <w:r>
        <w:rPr>
          <w:rFonts w:ascii="Liberation Sans" w:hAnsi="Liberation Sans"/>
          <w:b w:val="false"/>
          <w:bCs w:val="false"/>
          <w:sz w:val="24"/>
          <w:szCs w:val="24"/>
        </w:rPr>
        <w:t xml:space="preserve">V, attraktiveres Ortsteilzentrum), sollte eines der wichtigsten Planungsziele der Erhalt oder die Vergrößerung der Seitenbereiche </w:t>
      </w:r>
      <w:r>
        <w:rPr>
          <w:rFonts w:ascii="Liberation Sans" w:hAnsi="Liberation Sans"/>
          <w:b w:val="false"/>
          <w:bCs w:val="false"/>
          <w:sz w:val="24"/>
          <w:szCs w:val="24"/>
        </w:rPr>
        <w:t>sein -</w:t>
      </w:r>
      <w:r>
        <w:rPr>
          <w:rFonts w:ascii="Liberation Sans" w:hAnsi="Liberation Sans"/>
          <w:b w:val="false"/>
          <w:bCs w:val="false"/>
          <w:sz w:val="24"/>
          <w:szCs w:val="24"/>
        </w:rPr>
        <w:t xml:space="preserve"> </w:t>
      </w:r>
      <w:r>
        <w:rPr>
          <w:rFonts w:ascii="Liberation Sans" w:hAnsi="Liberation Sans"/>
          <w:b w:val="false"/>
          <w:bCs w:val="false"/>
          <w:sz w:val="24"/>
          <w:szCs w:val="24"/>
        </w:rPr>
        <w:t>i</w:t>
      </w:r>
      <w:r>
        <w:rPr>
          <w:rFonts w:ascii="Liberation Sans" w:hAnsi="Liberation Sans"/>
          <w:b w:val="false"/>
          <w:bCs w:val="false"/>
          <w:sz w:val="24"/>
          <w:szCs w:val="24"/>
        </w:rPr>
        <w:t xml:space="preserve">nsbesondere, da die </w:t>
      </w:r>
      <w:r>
        <w:rPr>
          <w:rFonts w:ascii="Liberation Sans" w:hAnsi="Liberation Sans"/>
          <w:b w:val="false"/>
          <w:bCs w:val="false"/>
          <w:sz w:val="24"/>
          <w:szCs w:val="24"/>
        </w:rPr>
        <w:t>Verkehrsp</w:t>
      </w:r>
      <w:r>
        <w:rPr>
          <w:rFonts w:ascii="Liberation Sans" w:hAnsi="Liberation Sans"/>
          <w:b w:val="false"/>
          <w:bCs w:val="false"/>
          <w:sz w:val="24"/>
          <w:szCs w:val="24"/>
        </w:rPr>
        <w:t>rognose stagnierende Kfz Zahlen vorhersagt.</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Wir fordern, dass die Planungen dahingehend geändert werden, dass die heutigen Gehwegsbreiten erhalten oder vergrößert werden.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r>
    </w:p>
    <w:p>
      <w:pPr>
        <w:pStyle w:val="Normal"/>
        <w:rPr>
          <w:rFonts w:ascii="Liberation Sans" w:hAnsi="Liberation Sans"/>
          <w:b/>
          <w:b/>
          <w:bCs/>
          <w:sz w:val="24"/>
          <w:szCs w:val="24"/>
        </w:rPr>
      </w:pPr>
      <w:r>
        <w:rPr>
          <w:rFonts w:ascii="Liberation Sans" w:hAnsi="Liberation Sans"/>
          <w:b/>
          <w:bCs/>
          <w:sz w:val="24"/>
          <w:szCs w:val="24"/>
        </w:rPr>
        <w:t>1</w:t>
      </w:r>
      <w:r>
        <w:rPr>
          <w:rFonts w:ascii="Liberation Sans" w:hAnsi="Liberation Sans"/>
          <w:b/>
          <w:bCs/>
          <w:sz w:val="24"/>
          <w:szCs w:val="24"/>
        </w:rPr>
        <w:t>6</w:t>
      </w:r>
      <w:r>
        <w:rPr>
          <w:rFonts w:ascii="Liberation Sans" w:hAnsi="Liberation Sans"/>
          <w:b/>
          <w:bCs/>
          <w:sz w:val="24"/>
          <w:szCs w:val="24"/>
        </w:rPr>
        <w:t xml:space="preserve">. Im Erläuterungsbericht werden falsche Behauptungen in Bezug auf eine gesteigerte Sicherheit der Planungsvariante </w:t>
      </w:r>
      <w:r>
        <w:rPr>
          <w:rFonts w:ascii="Liberation Sans" w:hAnsi="Liberation Sans"/>
          <w:b/>
          <w:bCs/>
          <w:sz w:val="24"/>
          <w:szCs w:val="24"/>
        </w:rPr>
        <w:t>auf</w:t>
      </w:r>
      <w:r>
        <w:rPr>
          <w:rFonts w:ascii="Liberation Sans" w:hAnsi="Liberation Sans"/>
          <w:b/>
          <w:bCs/>
          <w:sz w:val="24"/>
          <w:szCs w:val="24"/>
        </w:rPr>
        <w:t>gestellt.</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Auf Seite 21 wird angeführt, die Verbreiterung der Fahrbahnen und ein paralleles Führen von Straßenbahn und Kfz Verkehr e</w:t>
      </w:r>
      <w:r>
        <w:rPr>
          <w:rFonts w:ascii="Liberation Sans" w:hAnsi="Liberation Sans"/>
          <w:b w:val="false"/>
          <w:bCs w:val="false"/>
          <w:sz w:val="24"/>
          <w:szCs w:val="24"/>
        </w:rPr>
        <w:t>r</w:t>
      </w:r>
      <w:r>
        <w:rPr>
          <w:rFonts w:ascii="Liberation Sans" w:hAnsi="Liberation Sans"/>
          <w:b w:val="false"/>
          <w:bCs w:val="false"/>
          <w:sz w:val="24"/>
          <w:szCs w:val="24"/>
        </w:rPr>
        <w:t>höhe die Sicherheit und die Bewegungsspielräume.</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Beides ist nicht der Fall, da durch die </w:t>
      </w:r>
      <w:r>
        <w:rPr>
          <w:rFonts w:ascii="Liberation Sans" w:hAnsi="Liberation Sans"/>
          <w:b w:val="false"/>
          <w:bCs w:val="false"/>
          <w:sz w:val="24"/>
          <w:szCs w:val="24"/>
        </w:rPr>
        <w:t>Er</w:t>
      </w:r>
      <w:r>
        <w:rPr>
          <w:rFonts w:ascii="Liberation Sans" w:hAnsi="Liberation Sans"/>
          <w:b w:val="false"/>
          <w:bCs w:val="false"/>
          <w:sz w:val="24"/>
          <w:szCs w:val="24"/>
        </w:rPr>
        <w:t xml:space="preserve">höhung der Geschwindigkeit (von heute 30km/h auf 50-70 km/h) bei Unfällen deutlich </w:t>
      </w:r>
      <w:r>
        <w:rPr>
          <w:rFonts w:ascii="Liberation Sans" w:hAnsi="Liberation Sans"/>
          <w:b w:val="false"/>
          <w:bCs w:val="false"/>
          <w:sz w:val="24"/>
          <w:szCs w:val="24"/>
        </w:rPr>
        <w:t>höhere</w:t>
      </w:r>
      <w:r>
        <w:rPr>
          <w:rFonts w:ascii="Liberation Sans" w:hAnsi="Liberation Sans"/>
          <w:b w:val="false"/>
          <w:bCs w:val="false"/>
          <w:sz w:val="24"/>
          <w:szCs w:val="24"/>
        </w:rPr>
        <w:t xml:space="preserve"> Sachschäden entstehen und sich die Wahrscheinlichkeit für (schwere) Personenschäden deutlich erhöht. Auch ist der Bewegungsspielraum auf einer Spur neben dem eigenen Gleisbett eingeschränkter als heute, </w:t>
      </w:r>
      <w:r>
        <w:rPr>
          <w:rFonts w:ascii="Liberation Sans" w:hAnsi="Liberation Sans"/>
          <w:b w:val="false"/>
          <w:bCs w:val="false"/>
          <w:sz w:val="24"/>
          <w:szCs w:val="24"/>
        </w:rPr>
        <w:t>sodass</w:t>
      </w:r>
      <w:r>
        <w:rPr>
          <w:rFonts w:ascii="Liberation Sans" w:hAnsi="Liberation Sans"/>
          <w:b w:val="false"/>
          <w:bCs w:val="false"/>
          <w:sz w:val="24"/>
          <w:szCs w:val="24"/>
        </w:rPr>
        <w:t xml:space="preserve"> z.B. im Havariefall oder bei kurzen/</w:t>
      </w:r>
      <w:r>
        <w:rPr>
          <w:rFonts w:ascii="Liberation Sans" w:hAnsi="Liberation Sans"/>
          <w:b w:val="false"/>
          <w:bCs w:val="false"/>
          <w:sz w:val="24"/>
          <w:szCs w:val="24"/>
        </w:rPr>
        <w:t>abrupten</w:t>
      </w:r>
      <w:r>
        <w:rPr>
          <w:rFonts w:ascii="Liberation Sans" w:hAnsi="Liberation Sans"/>
          <w:b w:val="false"/>
          <w:bCs w:val="false"/>
          <w:sz w:val="24"/>
          <w:szCs w:val="24"/>
        </w:rPr>
        <w:t xml:space="preserve"> Anhaltevorgängen das Hindernis nicht einfach umfahren werden kann.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Sollten Kfz die Bahnspur mitbenutzen wollen (Wendeman</w:t>
      </w:r>
      <w:r>
        <w:rPr>
          <w:rFonts w:ascii="Liberation Sans" w:hAnsi="Liberation Sans"/>
          <w:b w:val="false"/>
          <w:bCs w:val="false"/>
          <w:sz w:val="24"/>
          <w:szCs w:val="24"/>
        </w:rPr>
        <w:t>ö</w:t>
      </w:r>
      <w:r>
        <w:rPr>
          <w:rFonts w:ascii="Liberation Sans" w:hAnsi="Liberation Sans"/>
          <w:b w:val="false"/>
          <w:bCs w:val="false"/>
          <w:sz w:val="24"/>
          <w:szCs w:val="24"/>
        </w:rPr>
        <w:t xml:space="preserve">ver, Ausweichen </w:t>
      </w:r>
      <w:r>
        <w:rPr>
          <w:rFonts w:ascii="Liberation Sans" w:hAnsi="Liberation Sans"/>
          <w:b w:val="false"/>
          <w:bCs w:val="false"/>
          <w:sz w:val="24"/>
          <w:szCs w:val="24"/>
        </w:rPr>
        <w:t xml:space="preserve">bei </w:t>
      </w:r>
      <w:r>
        <w:rPr>
          <w:rFonts w:ascii="Liberation Sans" w:hAnsi="Liberation Sans"/>
          <w:b w:val="false"/>
          <w:bCs w:val="false"/>
          <w:sz w:val="24"/>
          <w:szCs w:val="24"/>
        </w:rPr>
        <w:t>Hindernis, erhöhter Schleppkurvenradius bei Einfahrten) besteht erhebliches Risiko, dass d</w:t>
      </w:r>
      <w:r>
        <w:rPr>
          <w:rFonts w:ascii="Liberation Sans" w:hAnsi="Liberation Sans"/>
          <w:b w:val="false"/>
          <w:bCs w:val="false"/>
          <w:sz w:val="24"/>
          <w:szCs w:val="24"/>
        </w:rPr>
        <w:t>as</w:t>
      </w:r>
      <w:r>
        <w:rPr>
          <w:rFonts w:ascii="Liberation Sans" w:hAnsi="Liberation Sans"/>
          <w:b w:val="false"/>
          <w:bCs w:val="false"/>
          <w:sz w:val="24"/>
          <w:szCs w:val="24"/>
        </w:rPr>
        <w:t xml:space="preserve"> Kfz von einer schnellen Bahn gerammt wird.</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Durch die hohen Geschwindigkeiten der Bahn steigt auch das Schadenspotential für Fahrgäste in der Bahn (abruptes Abbremsen, Unfall).</w:t>
      </w:r>
    </w:p>
    <w:p>
      <w:pPr>
        <w:pStyle w:val="Normal"/>
        <w:rPr>
          <w:rFonts w:ascii="Liberation Sans" w:hAnsi="Liberation Sans"/>
          <w:b/>
          <w:b/>
          <w:bCs/>
          <w:sz w:val="24"/>
          <w:szCs w:val="24"/>
        </w:rPr>
      </w:pPr>
      <w:r>
        <w:rPr>
          <w:rFonts w:ascii="Liberation Sans" w:hAnsi="Liberation Sans"/>
          <w:b/>
          <w:bCs/>
          <w:sz w:val="24"/>
          <w:szCs w:val="24"/>
        </w:rPr>
        <w:t>1</w:t>
      </w:r>
      <w:r>
        <w:rPr>
          <w:rFonts w:ascii="Liberation Sans" w:hAnsi="Liberation Sans"/>
          <w:b/>
          <w:bCs/>
          <w:sz w:val="24"/>
          <w:szCs w:val="24"/>
        </w:rPr>
        <w:t>7</w:t>
      </w:r>
      <w:r>
        <w:rPr>
          <w:rFonts w:ascii="Liberation Sans" w:hAnsi="Liberation Sans"/>
          <w:b/>
          <w:bCs/>
          <w:sz w:val="24"/>
          <w:szCs w:val="24"/>
        </w:rPr>
        <w:t xml:space="preserve">. Die vierreihige Baumallee nördlich Bischofsweg ist zwingend zu erhalten bzw. an den Bestandsstandorten nachzupflanzen. Wir fordern, keine Ausnahmegenehmigung nach §45 BNatSchGe zu beantragen, da die Vorraussetzungen hierfür nicht gegeben sind. </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Die Umweltverträglichkeitsprüfung hat eindeutig ergeben, dass der geplante Bau der Variante 8.7 gegen das Naturschutzgesetz verstößt, da zu viele und zu wertvolle Bäume verloren gehen. Eine Ausnahme hiervon kann laut Gesetz erfolgen, wenn gleichzeitig</w:t>
      </w:r>
    </w:p>
    <w:p>
      <w:pPr>
        <w:pStyle w:val="Normal"/>
        <w:numPr>
          <w:ilvl w:val="0"/>
          <w:numId w:val="3"/>
        </w:numPr>
        <w:rPr>
          <w:rFonts w:ascii="Liberation Sans" w:hAnsi="Liberation Sans"/>
          <w:b w:val="false"/>
          <w:b w:val="false"/>
          <w:bCs w:val="false"/>
          <w:sz w:val="24"/>
          <w:szCs w:val="24"/>
        </w:rPr>
      </w:pPr>
      <w:r>
        <w:rPr>
          <w:rFonts w:ascii="Liberation Sans" w:hAnsi="Liberation Sans"/>
          <w:b w:val="false"/>
          <w:bCs w:val="false"/>
          <w:sz w:val="24"/>
          <w:szCs w:val="24"/>
        </w:rPr>
        <w:t>„</w:t>
      </w:r>
      <w:r>
        <w:rPr>
          <w:rFonts w:ascii="Liberation Sans" w:hAnsi="Liberation Sans"/>
          <w:b w:val="false"/>
          <w:bCs w:val="false"/>
          <w:sz w:val="24"/>
          <w:szCs w:val="24"/>
        </w:rPr>
        <w:t>zumutbare Alternativen nicht gegeben“ sind</w:t>
      </w:r>
    </w:p>
    <w:p>
      <w:pPr>
        <w:pStyle w:val="Normal"/>
        <w:numPr>
          <w:ilvl w:val="0"/>
          <w:numId w:val="3"/>
        </w:numPr>
        <w:rPr>
          <w:rFonts w:ascii="Liberation Sans" w:hAnsi="Liberation Sans"/>
          <w:b w:val="false"/>
          <w:b w:val="false"/>
          <w:bCs w:val="false"/>
          <w:sz w:val="24"/>
          <w:szCs w:val="24"/>
        </w:rPr>
      </w:pPr>
      <w:r>
        <w:rPr>
          <w:rFonts w:ascii="Liberation Sans" w:hAnsi="Liberation Sans"/>
          <w:b w:val="false"/>
          <w:bCs w:val="false"/>
          <w:sz w:val="24"/>
          <w:szCs w:val="24"/>
        </w:rPr>
        <w:t>„</w:t>
      </w:r>
      <w:r>
        <w:rPr>
          <w:rFonts w:ascii="Liberation Sans" w:hAnsi="Liberation Sans"/>
          <w:b w:val="false"/>
          <w:bCs w:val="false"/>
          <w:sz w:val="24"/>
          <w:szCs w:val="24"/>
        </w:rPr>
        <w:t xml:space="preserve">zwingende Gründen des überwiegend öffentlichen Interesses einschließlich solcher sozialer oder wirtschaftlicher Art“ </w:t>
      </w:r>
      <w:r>
        <w:rPr>
          <w:rFonts w:ascii="Liberation Sans" w:hAnsi="Liberation Sans"/>
          <w:b w:val="false"/>
          <w:bCs w:val="false"/>
          <w:sz w:val="24"/>
          <w:szCs w:val="24"/>
        </w:rPr>
        <w:t>vorliegen.</w:t>
      </w:r>
    </w:p>
    <w:p>
      <w:pPr>
        <w:pStyle w:val="Normal"/>
        <w:rPr>
          <w:rFonts w:ascii="Liberation Sans" w:hAnsi="Liberation Sans"/>
          <w:b/>
          <w:b/>
          <w:bCs/>
          <w:sz w:val="24"/>
          <w:szCs w:val="24"/>
        </w:rPr>
      </w:pPr>
      <w:r>
        <w:rPr>
          <w:rFonts w:ascii="Liberation Sans" w:hAnsi="Liberation Sans"/>
          <w:b/>
          <w:bCs/>
          <w:sz w:val="24"/>
          <w:szCs w:val="24"/>
        </w:rPr>
        <w:t>Alternativen sind möglich</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Während der intensiven Planungszeit und dem Variantenvergleich (Planungsgruppe aus Stadträten und Verwaltung, Einwohnerversammlung, Unterlagen) ist deutlich herausgearbeitet worden, dass mit Variante 8.4 einzelne Baumstandorte sowie die östliche Reihe der vierreihigen Baumallee erhalten werden k</w:t>
      </w:r>
      <w:r>
        <w:rPr>
          <w:rFonts w:ascii="Liberation Sans" w:hAnsi="Liberation Sans"/>
          <w:b w:val="false"/>
          <w:bCs w:val="false"/>
          <w:sz w:val="24"/>
          <w:szCs w:val="24"/>
        </w:rPr>
        <w:t>önnen</w:t>
      </w:r>
      <w:r>
        <w:rPr>
          <w:rFonts w:ascii="Liberation Sans" w:hAnsi="Liberation Sans"/>
          <w:b w:val="false"/>
          <w:bCs w:val="false"/>
          <w:sz w:val="24"/>
          <w:szCs w:val="24"/>
        </w:rPr>
        <w:t>. Dies wird in Anlage 2.3 des Erläuterungsberichts bestätigt.</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Ebenso ist es in Variante 8.4 möglich, das Erscheinungsbild der vierreihigen Allee duch Nachpflanzungen großkroniger Bäume wiederherzustellen. Somit können in Variante 8.4 langfristig und nachhaltig die Belange des Naturschutzes gesichert werden.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Vor diesem Hintergrund können viele der Aussagen in 19.3.1 (Alternativprüfung für die artenschutzrechtliche Ausnahme) als zumindest tenden</w:t>
      </w:r>
      <w:r>
        <w:rPr>
          <w:rFonts w:ascii="Liberation Sans" w:hAnsi="Liberation Sans"/>
          <w:b w:val="false"/>
          <w:bCs w:val="false"/>
          <w:sz w:val="24"/>
          <w:szCs w:val="24"/>
        </w:rPr>
        <w:t>z</w:t>
      </w:r>
      <w:r>
        <w:rPr>
          <w:rFonts w:ascii="Liberation Sans" w:hAnsi="Liberation Sans"/>
          <w:b w:val="false"/>
          <w:bCs w:val="false"/>
          <w:sz w:val="24"/>
          <w:szCs w:val="24"/>
        </w:rPr>
        <w:t xml:space="preserve">iös oder falsch bezeichnet werden. Hier wird mit </w:t>
      </w:r>
      <w:r>
        <w:rPr>
          <w:rFonts w:ascii="Liberation Sans" w:hAnsi="Liberation Sans"/>
          <w:b w:val="false"/>
          <w:bCs w:val="false"/>
          <w:sz w:val="24"/>
          <w:szCs w:val="24"/>
        </w:rPr>
        <w:t>unsachlichen</w:t>
      </w:r>
      <w:r>
        <w:rPr>
          <w:rFonts w:ascii="Liberation Sans" w:hAnsi="Liberation Sans"/>
          <w:b w:val="false"/>
          <w:bCs w:val="false"/>
          <w:sz w:val="24"/>
          <w:szCs w:val="24"/>
        </w:rPr>
        <w:t xml:space="preserve"> Mitteln (z.B. „der ‚worst case‘ wird sicherlich eintreten“) versucht, die deutlich auf der Hand liegenden naturschutzrechtlichen Vorteile der Variante 8.4 zu unterdrücken.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Wir fordern, dass das Naturschutzgesetz eingehalten und keine Ausnahmegenehmigung beantragt wird. </w:t>
      </w:r>
    </w:p>
    <w:p>
      <w:pPr>
        <w:pStyle w:val="Normal"/>
        <w:rPr>
          <w:rFonts w:ascii="Liberation Sans" w:hAnsi="Liberation Sans"/>
          <w:sz w:val="24"/>
          <w:szCs w:val="24"/>
        </w:rPr>
      </w:pPr>
      <w:r>
        <w:rPr>
          <w:rFonts w:ascii="Liberation Sans" w:hAnsi="Liberation Sans"/>
          <w:b w:val="false"/>
          <w:bCs w:val="false"/>
          <w:sz w:val="24"/>
          <w:szCs w:val="24"/>
        </w:rPr>
        <w:t xml:space="preserve">Sollte dennoch eine Ausnahmegenehmigung beantragt werden, so fordern wir eine fundierte und ausgewogene Überarbeitung der Unterlage 19.3.1. Hierbei sind insbesondere auch die weiteren naturschutzrechtlichen Vorteile der Variante 8.4 zu benennen (z.B. geringere Geschwindigkeit = geringeres Kollisionsrisiko </w:t>
      </w:r>
      <w:r>
        <w:rPr>
          <w:rFonts w:ascii="Liberation Sans" w:hAnsi="Liberation Sans"/>
          <w:b w:val="false"/>
          <w:bCs w:val="false"/>
          <w:sz w:val="24"/>
          <w:szCs w:val="24"/>
        </w:rPr>
        <w:t>(Insekten, Fledermaus)</w:t>
      </w:r>
      <w:r>
        <w:rPr>
          <w:rFonts w:ascii="Liberation Sans" w:hAnsi="Liberation Sans"/>
          <w:b w:val="false"/>
          <w:bCs w:val="false"/>
          <w:sz w:val="24"/>
          <w:szCs w:val="24"/>
        </w:rPr>
        <w:t xml:space="preserve">, kleineres Lichtraumprofil = weniger Störung durch Beleuchtung, mehr </w:t>
      </w:r>
      <w:r>
        <w:rPr>
          <w:rFonts w:ascii="Liberation Sans" w:hAnsi="Liberation Sans"/>
          <w:b/>
          <w:bCs/>
          <w:sz w:val="24"/>
          <w:szCs w:val="24"/>
        </w:rPr>
        <w:t>großkronige</w:t>
      </w:r>
      <w:r>
        <w:rPr>
          <w:rFonts w:ascii="Liberation Sans" w:hAnsi="Liberation Sans"/>
          <w:b w:val="false"/>
          <w:bCs w:val="false"/>
          <w:sz w:val="24"/>
          <w:szCs w:val="24"/>
        </w:rPr>
        <w:t xml:space="preserve"> Bäume – </w:t>
      </w:r>
      <w:r>
        <w:rPr>
          <w:rFonts w:ascii="Liberation Sans" w:hAnsi="Liberation Sans"/>
          <w:b w:val="false"/>
          <w:bCs w:val="false"/>
          <w:sz w:val="24"/>
          <w:szCs w:val="24"/>
        </w:rPr>
        <w:t>mehr ökologische Vielfalt</w:t>
      </w:r>
      <w:r>
        <w:rPr>
          <w:rFonts w:ascii="Liberation Sans" w:hAnsi="Liberation Sans"/>
          <w:b w:val="false"/>
          <w:bCs w:val="false"/>
          <w:sz w:val="24"/>
          <w:szCs w:val="24"/>
        </w:rPr>
        <w:t>, Erhalt aller Bestandsvorgärten = geschütz</w:t>
      </w:r>
      <w:r>
        <w:rPr>
          <w:rFonts w:ascii="Liberation Sans" w:hAnsi="Liberation Sans"/>
          <w:b w:val="false"/>
          <w:bCs w:val="false"/>
          <w:sz w:val="24"/>
          <w:szCs w:val="24"/>
        </w:rPr>
        <w:t>t</w:t>
      </w:r>
      <w:r>
        <w:rPr>
          <w:rFonts w:ascii="Liberation Sans" w:hAnsi="Liberation Sans"/>
          <w:b w:val="false"/>
          <w:bCs w:val="false"/>
          <w:sz w:val="24"/>
          <w:szCs w:val="24"/>
        </w:rPr>
        <w:t>er Lebens-/Brutraum, …).</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r>
    </w:p>
    <w:p>
      <w:pPr>
        <w:pStyle w:val="Normal"/>
        <w:rPr>
          <w:rFonts w:ascii="Liberation Sans" w:hAnsi="Liberation Sans"/>
          <w:b/>
          <w:b/>
          <w:bCs/>
          <w:sz w:val="24"/>
          <w:szCs w:val="24"/>
        </w:rPr>
      </w:pPr>
      <w:r>
        <w:rPr>
          <w:rFonts w:ascii="Liberation Sans" w:hAnsi="Liberation Sans"/>
          <w:b/>
          <w:bCs/>
          <w:sz w:val="24"/>
          <w:szCs w:val="24"/>
        </w:rPr>
        <w:t>Das „überwiegende öffentliche Interesses aus sozialen und wirtschaftlichen Gründen“ wird nicht begründet</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Als Begründung für die Ausnahmeerteilung wird lediglich mit verkehrlichen Argumenten gearbeitet. Auf soziale oder wirtschaftliche Belange wird gar nicht eingegangen. Allerdings hat Variante 8.7 in diesen Feldern z.T. drastische, negative Folgen. Faktisch </w:t>
      </w:r>
      <w:r>
        <w:rPr>
          <w:rFonts w:ascii="Liberation Sans" w:hAnsi="Liberation Sans"/>
          <w:b w:val="false"/>
          <w:bCs w:val="false"/>
          <w:sz w:val="24"/>
          <w:szCs w:val="24"/>
        </w:rPr>
        <w:t>auf dem</w:t>
      </w:r>
      <w:r>
        <w:rPr>
          <w:rFonts w:ascii="Liberation Sans" w:hAnsi="Liberation Sans"/>
          <w:b w:val="false"/>
          <w:bCs w:val="false"/>
          <w:sz w:val="24"/>
          <w:szCs w:val="24"/>
        </w:rPr>
        <w:t xml:space="preserve"> ganze</w:t>
      </w:r>
      <w:r>
        <w:rPr>
          <w:rFonts w:ascii="Liberation Sans" w:hAnsi="Liberation Sans"/>
          <w:b w:val="false"/>
          <w:bCs w:val="false"/>
          <w:sz w:val="24"/>
          <w:szCs w:val="24"/>
        </w:rPr>
        <w:t>n</w:t>
      </w:r>
      <w:r>
        <w:rPr>
          <w:rFonts w:ascii="Liberation Sans" w:hAnsi="Liberation Sans"/>
          <w:b w:val="false"/>
          <w:bCs w:val="false"/>
          <w:sz w:val="24"/>
          <w:szCs w:val="24"/>
        </w:rPr>
        <w:t xml:space="preserve"> Straßenzug </w:t>
      </w:r>
      <w:r>
        <w:rPr>
          <w:rFonts w:ascii="Liberation Sans" w:hAnsi="Liberation Sans"/>
          <w:b w:val="false"/>
          <w:bCs w:val="false"/>
          <w:sz w:val="24"/>
          <w:szCs w:val="24"/>
        </w:rPr>
        <w:t xml:space="preserve">kann in </w:t>
      </w:r>
      <w:r>
        <w:rPr>
          <w:rFonts w:ascii="Liberation Sans" w:hAnsi="Liberation Sans"/>
          <w:b w:val="false"/>
          <w:bCs w:val="false"/>
          <w:sz w:val="24"/>
          <w:szCs w:val="24"/>
        </w:rPr>
        <w:t xml:space="preserve"> Einfahrt</w:t>
      </w:r>
      <w:r>
        <w:rPr>
          <w:rFonts w:ascii="Liberation Sans" w:hAnsi="Liberation Sans"/>
          <w:b w:val="false"/>
          <w:bCs w:val="false"/>
          <w:sz w:val="24"/>
          <w:szCs w:val="24"/>
        </w:rPr>
        <w:t>en</w:t>
      </w:r>
      <w:r>
        <w:rPr>
          <w:rFonts w:ascii="Liberation Sans" w:hAnsi="Liberation Sans"/>
          <w:b w:val="false"/>
          <w:bCs w:val="false"/>
          <w:sz w:val="24"/>
          <w:szCs w:val="24"/>
        </w:rPr>
        <w:t xml:space="preserve"> </w:t>
      </w:r>
      <w:r>
        <w:rPr>
          <w:rFonts w:ascii="Liberation Sans" w:hAnsi="Liberation Sans"/>
          <w:b w:val="false"/>
          <w:bCs w:val="false"/>
          <w:sz w:val="24"/>
          <w:szCs w:val="24"/>
        </w:rPr>
        <w:t xml:space="preserve">nur noch </w:t>
      </w:r>
      <w:r>
        <w:rPr>
          <w:rFonts w:ascii="Liberation Sans" w:hAnsi="Liberation Sans"/>
          <w:b w:val="false"/>
          <w:bCs w:val="false"/>
          <w:sz w:val="24"/>
          <w:szCs w:val="24"/>
        </w:rPr>
        <w:t>rechts rein-</w:t>
      </w:r>
      <w:r>
        <w:rPr>
          <w:rFonts w:ascii="Liberation Sans" w:hAnsi="Liberation Sans"/>
          <w:b w:val="false"/>
          <w:bCs w:val="false"/>
          <w:sz w:val="24"/>
          <w:szCs w:val="24"/>
        </w:rPr>
        <w:t xml:space="preserve"> und </w:t>
      </w:r>
      <w:r>
        <w:rPr>
          <w:rFonts w:ascii="Liberation Sans" w:hAnsi="Liberation Sans"/>
          <w:b w:val="false"/>
          <w:bCs w:val="false"/>
          <w:sz w:val="24"/>
          <w:szCs w:val="24"/>
        </w:rPr>
        <w:t>rechts raus</w:t>
      </w:r>
      <w:r>
        <w:rPr>
          <w:rFonts w:ascii="Liberation Sans" w:hAnsi="Liberation Sans"/>
          <w:b w:val="false"/>
          <w:bCs w:val="false"/>
          <w:sz w:val="24"/>
          <w:szCs w:val="24"/>
        </w:rPr>
        <w:t>gefahren werden</w:t>
      </w:r>
      <w:r>
        <w:rPr>
          <w:rFonts w:ascii="Liberation Sans" w:hAnsi="Liberation Sans"/>
          <w:b w:val="false"/>
          <w:bCs w:val="false"/>
          <w:sz w:val="24"/>
          <w:szCs w:val="24"/>
        </w:rPr>
        <w:t>, mit erheblichen negativen Folgen für die lokale Wirtschaft (z.B. Schmierstoffhandel, Autoreparatur, Lieferdienst, Flyerhersteller, Gasflaschenlieferant, Bank, Re</w:t>
      </w:r>
      <w:r>
        <w:rPr>
          <w:rFonts w:ascii="Liberation Sans" w:hAnsi="Liberation Sans"/>
          <w:b w:val="false"/>
          <w:bCs w:val="false"/>
          <w:sz w:val="24"/>
          <w:szCs w:val="24"/>
        </w:rPr>
        <w:t>h</w:t>
      </w:r>
      <w:r>
        <w:rPr>
          <w:rFonts w:ascii="Liberation Sans" w:hAnsi="Liberation Sans"/>
          <w:b w:val="false"/>
          <w:bCs w:val="false"/>
          <w:sz w:val="24"/>
          <w:szCs w:val="24"/>
        </w:rPr>
        <w:t>a,  Anwaltskanzlei, Notar), da Liefern und Kundenverkehr nachhaltig benachteiligt w</w:t>
      </w:r>
      <w:r>
        <w:rPr>
          <w:rFonts w:ascii="Liberation Sans" w:hAnsi="Liberation Sans"/>
          <w:b w:val="false"/>
          <w:bCs w:val="false"/>
          <w:sz w:val="24"/>
          <w:szCs w:val="24"/>
        </w:rPr>
        <w:t>erden</w:t>
      </w:r>
      <w:r>
        <w:rPr>
          <w:rFonts w:ascii="Liberation Sans" w:hAnsi="Liberation Sans"/>
          <w:b w:val="false"/>
          <w:bCs w:val="false"/>
          <w:sz w:val="24"/>
          <w:szCs w:val="24"/>
        </w:rPr>
        <w:t>. Der Verlust von Außenflächen für die Gastronomie führt zu einer sozialen Verödung entlang des Straßenzugs.</w:t>
      </w:r>
    </w:p>
    <w:p>
      <w:pPr>
        <w:pStyle w:val="Normal"/>
        <w:rPr>
          <w:rFonts w:ascii="Liberation Sans" w:hAnsi="Liberation Sans"/>
          <w:sz w:val="24"/>
          <w:szCs w:val="24"/>
        </w:rPr>
      </w:pPr>
      <w:r>
        <w:rPr>
          <w:rFonts w:ascii="Liberation Sans" w:hAnsi="Liberation Sans"/>
          <w:b w:val="false"/>
          <w:bCs w:val="false"/>
          <w:sz w:val="24"/>
          <w:szCs w:val="24"/>
        </w:rPr>
        <w:t>Wir fordern, dass keine Ausnahmegenehmigung auf Grund eines „überwiegende</w:t>
      </w:r>
      <w:r>
        <w:rPr>
          <w:rFonts w:ascii="Liberation Sans" w:hAnsi="Liberation Sans"/>
          <w:b w:val="false"/>
          <w:bCs w:val="false"/>
          <w:sz w:val="24"/>
          <w:szCs w:val="24"/>
        </w:rPr>
        <w:t>n</w:t>
      </w:r>
      <w:r>
        <w:rPr>
          <w:rFonts w:ascii="Liberation Sans" w:hAnsi="Liberation Sans"/>
          <w:b w:val="false"/>
          <w:bCs w:val="false"/>
          <w:sz w:val="24"/>
          <w:szCs w:val="24"/>
        </w:rPr>
        <w:t xml:space="preserve"> öffentliche</w:t>
      </w:r>
      <w:r>
        <w:rPr>
          <w:rFonts w:ascii="Liberation Sans" w:hAnsi="Liberation Sans"/>
          <w:b w:val="false"/>
          <w:bCs w:val="false"/>
          <w:sz w:val="24"/>
          <w:szCs w:val="24"/>
        </w:rPr>
        <w:t>n</w:t>
      </w:r>
      <w:r>
        <w:rPr>
          <w:rFonts w:ascii="Liberation Sans" w:hAnsi="Liberation Sans"/>
          <w:b w:val="false"/>
          <w:bCs w:val="false"/>
          <w:sz w:val="24"/>
          <w:szCs w:val="24"/>
        </w:rPr>
        <w:t xml:space="preserve"> Interesses“ beantragt wird. </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Sollte dennoch eine Ausnahmegenehmigung beantragt werden, so fordern wir eine fundierte und ausgewogene Gegenüberstellung von positiven </w:t>
      </w:r>
      <w:r>
        <w:rPr>
          <w:rFonts w:ascii="Liberation Sans" w:hAnsi="Liberation Sans"/>
          <w:b w:val="false"/>
          <w:bCs w:val="false"/>
          <w:sz w:val="24"/>
          <w:szCs w:val="24"/>
        </w:rPr>
        <w:t>und</w:t>
      </w:r>
      <w:r>
        <w:rPr>
          <w:rFonts w:ascii="Liberation Sans" w:hAnsi="Liberation Sans"/>
          <w:b w:val="false"/>
          <w:bCs w:val="false"/>
          <w:sz w:val="24"/>
          <w:szCs w:val="24"/>
        </w:rPr>
        <w:t xml:space="preserve"> negativen sozialen und wirtschaftlichen Effekten.</w:t>
      </w:r>
    </w:p>
    <w:p>
      <w:pPr>
        <w:pStyle w:val="Normal"/>
        <w:rPr>
          <w:rFonts w:ascii="Liberation Sans" w:hAnsi="Liberation Sans"/>
          <w:b/>
          <w:b/>
          <w:bCs/>
          <w:sz w:val="24"/>
          <w:szCs w:val="24"/>
        </w:rPr>
      </w:pPr>
      <w:r>
        <w:rPr>
          <w:rFonts w:ascii="Liberation Sans" w:hAnsi="Liberation Sans"/>
          <w:b/>
          <w:bCs/>
          <w:sz w:val="24"/>
          <w:szCs w:val="24"/>
        </w:rPr>
        <w:t>1</w:t>
      </w:r>
      <w:r>
        <w:rPr>
          <w:rFonts w:ascii="Liberation Sans" w:hAnsi="Liberation Sans"/>
          <w:b/>
          <w:bCs/>
          <w:sz w:val="24"/>
          <w:szCs w:val="24"/>
        </w:rPr>
        <w:t>8</w:t>
      </w:r>
      <w:r>
        <w:rPr>
          <w:rFonts w:ascii="Liberation Sans" w:hAnsi="Liberation Sans"/>
          <w:b/>
          <w:bCs/>
          <w:sz w:val="24"/>
          <w:szCs w:val="24"/>
        </w:rPr>
        <w:t>. Erhaltungssatzung achten – Stadtbild bewahren!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Durch die massive Umgestaltung des Straßenraums werden die historischen Proportionen – die stadtbildprägend für den Gründerzeitstraßenzug mit seinen vielen Einzeldenkmälern </w:t>
      </w:r>
      <w:r>
        <w:rPr>
          <w:rFonts w:ascii="Liberation Sans" w:hAnsi="Liberation Sans"/>
          <w:b w:val="false"/>
          <w:bCs w:val="false"/>
          <w:sz w:val="24"/>
          <w:szCs w:val="24"/>
        </w:rPr>
        <w:t>sind</w:t>
      </w:r>
      <w:r>
        <w:rPr>
          <w:rFonts w:ascii="Liberation Sans" w:hAnsi="Liberation Sans"/>
          <w:b w:val="false"/>
          <w:bCs w:val="false"/>
          <w:sz w:val="24"/>
          <w:szCs w:val="24"/>
        </w:rPr>
        <w:t xml:space="preserve"> – vernichtet. So gehört zu einem historischen (denkmalgeschützten) Stadthaus zwingend ein Vorgarten. Auch die vierreihige Baumallee ist in früherer Zeit bewu</w:t>
      </w:r>
      <w:r>
        <w:rPr>
          <w:rFonts w:ascii="Liberation Sans" w:hAnsi="Liberation Sans"/>
          <w:b w:val="false"/>
          <w:bCs w:val="false"/>
          <w:sz w:val="24"/>
          <w:szCs w:val="24"/>
        </w:rPr>
        <w:t>ss</w:t>
      </w:r>
      <w:r>
        <w:rPr>
          <w:rFonts w:ascii="Liberation Sans" w:hAnsi="Liberation Sans"/>
          <w:b w:val="false"/>
          <w:bCs w:val="false"/>
          <w:sz w:val="24"/>
          <w:szCs w:val="24"/>
        </w:rPr>
        <w:t>t als repräsentatives und stadtbildprägendes Ensemble angelegt worden. Ebenfalls stadtbildprägend sind die (mittlerweile) einzelnen Altbäume im mittleren Teil, welche einst zu einer durchgehenden Alleenbepflanzung gehörten.</w:t>
      </w:r>
    </w:p>
    <w:p>
      <w:pPr>
        <w:pStyle w:val="Normal"/>
        <w:rPr>
          <w:rFonts w:ascii="Liberation Sans" w:hAnsi="Liberation Sans"/>
          <w:sz w:val="24"/>
          <w:szCs w:val="24"/>
        </w:rPr>
      </w:pPr>
      <w:r>
        <w:rPr>
          <w:rFonts w:ascii="Liberation Sans" w:hAnsi="Liberation Sans"/>
          <w:b w:val="false"/>
          <w:bCs w:val="false"/>
          <w:sz w:val="24"/>
          <w:szCs w:val="24"/>
        </w:rPr>
        <w:t xml:space="preserve">Die vielen Einzeldenkmäler sind daher gemeinsam mit dem Stadtraum zwischen ihnen als </w:t>
      </w:r>
      <w:r>
        <w:rPr>
          <w:rFonts w:ascii="Liberation Sans" w:hAnsi="Liberation Sans"/>
          <w:b/>
          <w:bCs/>
          <w:sz w:val="24"/>
          <w:szCs w:val="24"/>
        </w:rPr>
        <w:t>Gesamtensemble</w:t>
      </w:r>
      <w:r>
        <w:rPr>
          <w:rFonts w:ascii="Liberation Sans" w:hAnsi="Liberation Sans"/>
          <w:b w:val="false"/>
          <w:bCs w:val="false"/>
          <w:sz w:val="24"/>
          <w:szCs w:val="24"/>
        </w:rPr>
        <w:t xml:space="preserve"> zu betrachten. Zerstört man den historischen Stadtraum in Proportion, Funktion oder Aussehen, zerstört man das Gesamtensemble.</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Die Variante 8.7 ist ein riesiger städtebaulicher und bauhistorischer Fehler. Ein Bau nach Variante 8.7 würde die Einzigartigkeit dieses Stadtboulevards der Beliebigkeit opfern. </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Wir fordern, den gesamten Straßenzug als denkmal-schützenswerten Raum zu betrachten, zu behandeln und unter diesen Prämissen neu zu planen.</w:t>
      </w:r>
    </w:p>
    <w:p>
      <w:pPr>
        <w:pStyle w:val="Normal"/>
        <w:rPr>
          <w:rFonts w:ascii="Liberation Sans" w:hAnsi="Liberation Sans"/>
          <w:b/>
          <w:b/>
          <w:bCs/>
          <w:sz w:val="24"/>
          <w:szCs w:val="24"/>
        </w:rPr>
      </w:pPr>
      <w:r>
        <w:rPr>
          <w:rFonts w:ascii="Liberation Sans" w:hAnsi="Liberation Sans"/>
          <w:b/>
          <w:bCs/>
          <w:sz w:val="24"/>
          <w:szCs w:val="24"/>
        </w:rPr>
        <w:t>19</w:t>
      </w:r>
      <w:r>
        <w:rPr>
          <w:rFonts w:ascii="Liberation Sans" w:hAnsi="Liberation Sans"/>
          <w:b/>
          <w:bCs/>
          <w:sz w:val="24"/>
          <w:szCs w:val="24"/>
        </w:rPr>
        <w:t>. Entschleunigung statt Bescheunigung</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Die Planungsgrundlage v_kfz = 50 km/h ist verglichen zu heute ein Rückschritt. Heute gilt auf weiten Strecken der Königsbrücker eine Geschwindigkeit von 30 km/h. Dies funktioniert in der Praxis sehr gut.</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Gerade in Ortsteilzentren ist mit viel Querungsverkehr durch Fußgänger (mit z.B. Kinderwagen) und Radfahrende zu rechnen. Höherfreq</w:t>
      </w:r>
      <w:r>
        <w:rPr>
          <w:rFonts w:ascii="Liberation Sans" w:hAnsi="Liberation Sans"/>
          <w:b w:val="false"/>
          <w:bCs w:val="false"/>
          <w:sz w:val="24"/>
          <w:szCs w:val="24"/>
        </w:rPr>
        <w:t>u</w:t>
      </w:r>
      <w:r>
        <w:rPr>
          <w:rFonts w:ascii="Liberation Sans" w:hAnsi="Liberation Sans"/>
          <w:b w:val="false"/>
          <w:bCs w:val="false"/>
          <w:sz w:val="24"/>
          <w:szCs w:val="24"/>
        </w:rPr>
        <w:t>entes Liefern/Laden, Rangieren und Parken führt zwangsläufig zu gefährlichen Situationen. Hier ist „Tempo 50“ nicht angebracht.</w:t>
      </w:r>
    </w:p>
    <w:p>
      <w:pPr>
        <w:pStyle w:val="Normal"/>
        <w:rPr>
          <w:rFonts w:ascii="Liberation Sans" w:hAnsi="Liberation Sans"/>
          <w:sz w:val="24"/>
          <w:szCs w:val="24"/>
        </w:rPr>
      </w:pPr>
      <w:r>
        <w:rPr>
          <w:rFonts w:ascii="Liberation Sans" w:hAnsi="Liberation Sans"/>
          <w:b w:val="false"/>
          <w:bCs w:val="false"/>
          <w:sz w:val="24"/>
          <w:szCs w:val="24"/>
        </w:rPr>
        <w:t xml:space="preserve">Zwar wird ein durchgehnder Radweg geplant, dieser ist aber straßenbündig an die Kfz-Spur angeschlossen. Hiermit entstehen bei „Tempo 50“ zahlreiche Sicherheitsrisiken, </w:t>
      </w:r>
      <w:r>
        <w:rPr>
          <w:rFonts w:ascii="Liberation Sans" w:hAnsi="Liberation Sans"/>
          <w:b w:val="false"/>
          <w:bCs w:val="false"/>
          <w:sz w:val="24"/>
          <w:szCs w:val="24"/>
        </w:rPr>
        <w:t xml:space="preserve">etwa </w:t>
      </w:r>
      <w:r>
        <w:rPr>
          <w:rFonts w:ascii="Liberation Sans" w:hAnsi="Liberation Sans"/>
          <w:b w:val="false"/>
          <w:bCs w:val="false"/>
          <w:sz w:val="24"/>
          <w:szCs w:val="24"/>
        </w:rPr>
        <w:t xml:space="preserve">„Dooring“ </w:t>
      </w:r>
      <w:r>
        <w:rPr>
          <w:rFonts w:ascii="Liberation Sans" w:hAnsi="Liberation Sans"/>
          <w:b w:val="false"/>
          <w:bCs w:val="false"/>
          <w:sz w:val="24"/>
          <w:szCs w:val="24"/>
        </w:rPr>
        <w:t>(</w:t>
      </w:r>
      <w:r>
        <w:rPr>
          <w:rFonts w:ascii="Liberation Sans" w:hAnsi="Liberation Sans"/>
          <w:color w:val="000000"/>
          <w:sz w:val="24"/>
          <w:szCs w:val="24"/>
          <w:highlight w:val="white"/>
        </w:rPr>
        <w:t>Radfahrer stößt geg</w:t>
      </w:r>
      <w:r>
        <w:rPr>
          <w:rFonts w:ascii="Liberation Sans" w:hAnsi="Liberation Sans"/>
          <w:sz w:val="24"/>
          <w:szCs w:val="24"/>
        </w:rPr>
        <w:t xml:space="preserve">en sich öffnende Tür eines parkenden Autos </w:t>
      </w:r>
      <w:r>
        <w:rPr>
          <w:rFonts w:ascii="Liberation Sans" w:hAnsi="Liberation Sans"/>
          <w:sz w:val="24"/>
          <w:szCs w:val="24"/>
        </w:rPr>
        <w:t xml:space="preserve">und stürzt in die Fahrspur), </w:t>
      </w:r>
      <w:r>
        <w:rPr>
          <w:rFonts w:ascii="Liberation Sans" w:hAnsi="Liberation Sans"/>
          <w:b w:val="false"/>
          <w:bCs w:val="false"/>
          <w:sz w:val="24"/>
          <w:szCs w:val="24"/>
        </w:rPr>
        <w:t>Radwechsel auf die Linksabbiegespur, Fahrrad-Überholvorgänge. Für solche Situationen ist „Tempo 30“ besser geeignet.</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Im Übrigen sollten sich die erforderlichen Sicherheitsabstände/Spurmaße bei einer geringeren Plangeschwindigkeit verkleiner</w:t>
      </w:r>
      <w:r>
        <w:rPr>
          <w:rFonts w:ascii="Liberation Sans" w:hAnsi="Liberation Sans"/>
          <w:b w:val="false"/>
          <w:bCs w:val="false"/>
          <w:sz w:val="24"/>
          <w:szCs w:val="24"/>
        </w:rPr>
        <w:t>n</w:t>
      </w:r>
      <w:r>
        <w:rPr>
          <w:rFonts w:ascii="Liberation Sans" w:hAnsi="Liberation Sans"/>
          <w:b w:val="false"/>
          <w:bCs w:val="false"/>
          <w:sz w:val="24"/>
          <w:szCs w:val="24"/>
        </w:rPr>
        <w:t>, sodass weniger Stadtraum dem Verkehr geopfert werden muss. Wir fordern eine detail</w:t>
      </w:r>
      <w:r>
        <w:rPr>
          <w:rFonts w:ascii="Liberation Sans" w:hAnsi="Liberation Sans"/>
          <w:b w:val="false"/>
          <w:bCs w:val="false"/>
          <w:sz w:val="24"/>
          <w:szCs w:val="24"/>
        </w:rPr>
        <w:t>l</w:t>
      </w:r>
      <w:r>
        <w:rPr>
          <w:rFonts w:ascii="Liberation Sans" w:hAnsi="Liberation Sans"/>
          <w:b w:val="false"/>
          <w:bCs w:val="false"/>
          <w:sz w:val="24"/>
          <w:szCs w:val="24"/>
        </w:rPr>
        <w:t>ierte Prüfung dieses Umstands.</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Schließlich führt eine „erlaubte“ Geschwindigkeit von 50 km/h in der Praxis zu höheren, realen Geschwindigkeiten. Dies ist insbesondere </w:t>
      </w:r>
      <w:r>
        <w:rPr>
          <w:rFonts w:ascii="Liberation Sans" w:hAnsi="Liberation Sans"/>
          <w:b w:val="false"/>
          <w:bCs w:val="false"/>
          <w:sz w:val="24"/>
          <w:szCs w:val="24"/>
        </w:rPr>
        <w:t>n</w:t>
      </w:r>
      <w:r>
        <w:rPr>
          <w:rFonts w:ascii="Liberation Sans" w:hAnsi="Liberation Sans"/>
          <w:b w:val="false"/>
          <w:bCs w:val="false"/>
          <w:sz w:val="24"/>
          <w:szCs w:val="24"/>
        </w:rPr>
        <w:t xml:space="preserve">achts </w:t>
      </w:r>
      <w:r>
        <w:rPr>
          <w:rFonts w:ascii="Liberation Sans" w:hAnsi="Liberation Sans"/>
          <w:b w:val="false"/>
          <w:bCs w:val="false"/>
          <w:sz w:val="24"/>
          <w:szCs w:val="24"/>
        </w:rPr>
        <w:t xml:space="preserve">und am Wochenende (Neustadt ist ein Ausgehviertel) </w:t>
      </w:r>
      <w:r>
        <w:rPr>
          <w:rFonts w:ascii="Liberation Sans" w:hAnsi="Liberation Sans"/>
          <w:b w:val="false"/>
          <w:bCs w:val="false"/>
          <w:sz w:val="24"/>
          <w:szCs w:val="24"/>
        </w:rPr>
        <w:t>ein Sicherheitsrisiko, wenn Kfz-Verkehr auf querenden Fußverkehr trifft (Fußrelation Äußere Neustadt – Hechtviertel). Mit der perspektivischen Erweiterung des Alaunparks wird sich das Sicherheitsrisiko noch weiter erhöhen.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Wir fordern daher eine Straßenplanung mit einer Entwurfsgeschwindigkeit von v_kfz = 30 km/h.</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r>
    </w:p>
    <w:p>
      <w:pPr>
        <w:pStyle w:val="Normal"/>
        <w:rPr>
          <w:rFonts w:ascii="Liberation Sans" w:hAnsi="Liberation Sans"/>
          <w:b/>
          <w:b/>
          <w:bCs/>
          <w:sz w:val="24"/>
          <w:szCs w:val="24"/>
        </w:rPr>
      </w:pPr>
      <w:r>
        <w:rPr>
          <w:rFonts w:ascii="Liberation Sans" w:hAnsi="Liberation Sans"/>
          <w:b/>
          <w:bCs/>
          <w:sz w:val="24"/>
          <w:szCs w:val="24"/>
        </w:rPr>
        <w:t>2</w:t>
      </w:r>
      <w:r>
        <w:rPr>
          <w:rFonts w:ascii="Liberation Sans" w:hAnsi="Liberation Sans"/>
          <w:b/>
          <w:bCs/>
          <w:sz w:val="24"/>
          <w:szCs w:val="24"/>
        </w:rPr>
        <w:t>0</w:t>
      </w:r>
      <w:r>
        <w:rPr>
          <w:rFonts w:ascii="Liberation Sans" w:hAnsi="Liberation Sans"/>
          <w:b/>
          <w:bCs/>
          <w:sz w:val="24"/>
          <w:szCs w:val="24"/>
        </w:rPr>
        <w:t>. Die Qualtätsveränderung des Rad-/Fußverkehrs wurde nicht untersucht</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Der Erläuterungsbericht erklärt in Abschnitt 4.1.2, dass die Verkehrsqualität für alle Verkehrsteilnehmer (ÖPNV, MIV, Radfahrer, Fußgänger) gut sei. Allerdings ist lediglich die Geschwindigkeit bei ÖPNV und MIV untersucht worden. Aspekte wie Parksuchverkehr, Liefern/Laden, Wenden und möglichst ku</w:t>
      </w:r>
      <w:r>
        <w:rPr>
          <w:rFonts w:ascii="Liberation Sans" w:hAnsi="Liberation Sans"/>
          <w:b w:val="false"/>
          <w:bCs w:val="false"/>
          <w:sz w:val="24"/>
          <w:szCs w:val="24"/>
        </w:rPr>
        <w:t>r</w:t>
      </w:r>
      <w:r>
        <w:rPr>
          <w:rFonts w:ascii="Liberation Sans" w:hAnsi="Liberation Sans"/>
          <w:b w:val="false"/>
          <w:bCs w:val="false"/>
          <w:sz w:val="24"/>
          <w:szCs w:val="24"/>
        </w:rPr>
        <w:t>z</w:t>
      </w:r>
      <w:r>
        <w:rPr>
          <w:rFonts w:ascii="Liberation Sans" w:hAnsi="Liberation Sans"/>
          <w:b w:val="false"/>
          <w:bCs w:val="false"/>
          <w:sz w:val="24"/>
          <w:szCs w:val="24"/>
        </w:rPr>
        <w:t>e</w:t>
      </w:r>
      <w:r>
        <w:rPr>
          <w:rFonts w:ascii="Liberation Sans" w:hAnsi="Liberation Sans"/>
          <w:b w:val="false"/>
          <w:bCs w:val="false"/>
          <w:sz w:val="24"/>
          <w:szCs w:val="24"/>
        </w:rPr>
        <w:t xml:space="preserve"> Weg</w:t>
      </w:r>
      <w:r>
        <w:rPr>
          <w:rFonts w:ascii="Liberation Sans" w:hAnsi="Liberation Sans"/>
          <w:b w:val="false"/>
          <w:bCs w:val="false"/>
          <w:sz w:val="24"/>
          <w:szCs w:val="24"/>
        </w:rPr>
        <w:t>e</w:t>
      </w:r>
      <w:r>
        <w:rPr>
          <w:rFonts w:ascii="Liberation Sans" w:hAnsi="Liberation Sans"/>
          <w:b w:val="false"/>
          <w:bCs w:val="false"/>
          <w:sz w:val="24"/>
          <w:szCs w:val="24"/>
        </w:rPr>
        <w:t xml:space="preserve"> </w:t>
      </w:r>
      <w:r>
        <w:rPr>
          <w:rFonts w:ascii="Liberation Sans" w:hAnsi="Liberation Sans"/>
          <w:b w:val="false"/>
          <w:bCs w:val="false"/>
          <w:sz w:val="24"/>
          <w:szCs w:val="24"/>
        </w:rPr>
        <w:t>sind</w:t>
      </w:r>
      <w:r>
        <w:rPr>
          <w:rFonts w:ascii="Liberation Sans" w:hAnsi="Liberation Sans"/>
          <w:b w:val="false"/>
          <w:bCs w:val="false"/>
          <w:sz w:val="24"/>
          <w:szCs w:val="24"/>
        </w:rPr>
        <w:t xml:space="preserve"> nicht untersucht worden. Dies sind aber essentielle Aspekte in einem Ortsteilzentrum mit vielen Geschäften und Wohnungen.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Gar nicht untersucht wurden die Auswirkungen auf den Rad- und Fußverkehr. Es finden sich allenthalben „Überlegungen“ und „Vermutungen“. Die Einführung von Radwegen ist hier der einzig genannte Aspekt beim Radverkehr. Barrierefreiheit der einzig genannte Aspekt beim Fußverkehr. </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Es gibt keinerlei Aussagen, geschweige denn qualitative oder quantitative Untersuchungen. Aspekte wie z.B. Aufenthaltsqualität, Größe von Aufstellflächen an Ampeln </w:t>
      </w:r>
      <w:r>
        <w:rPr>
          <w:rFonts w:ascii="Liberation Sans" w:hAnsi="Liberation Sans"/>
          <w:b w:val="false"/>
          <w:bCs w:val="false"/>
          <w:sz w:val="24"/>
          <w:szCs w:val="24"/>
        </w:rPr>
        <w:t>und</w:t>
      </w:r>
      <w:r>
        <w:rPr>
          <w:rFonts w:ascii="Liberation Sans" w:hAnsi="Liberation Sans"/>
          <w:b w:val="false"/>
          <w:bCs w:val="false"/>
          <w:sz w:val="24"/>
          <w:szCs w:val="24"/>
        </w:rPr>
        <w:t xml:space="preserve"> Wegebeziehungen für Radfahrende und Fußgänger w</w:t>
      </w:r>
      <w:r>
        <w:rPr>
          <w:rFonts w:ascii="Liberation Sans" w:hAnsi="Liberation Sans"/>
          <w:b w:val="false"/>
          <w:bCs w:val="false"/>
          <w:sz w:val="24"/>
          <w:szCs w:val="24"/>
        </w:rPr>
        <w:t>urden</w:t>
      </w:r>
      <w:r>
        <w:rPr>
          <w:rFonts w:ascii="Liberation Sans" w:hAnsi="Liberation Sans"/>
          <w:b w:val="false"/>
          <w:bCs w:val="false"/>
          <w:sz w:val="24"/>
          <w:szCs w:val="24"/>
        </w:rPr>
        <w:t xml:space="preserve"> </w:t>
      </w:r>
      <w:r>
        <w:rPr>
          <w:rFonts w:ascii="Liberation Sans" w:hAnsi="Liberation Sans"/>
          <w:b w:val="false"/>
          <w:bCs w:val="false"/>
          <w:sz w:val="24"/>
          <w:szCs w:val="24"/>
        </w:rPr>
        <w:t>gänzlich</w:t>
      </w:r>
      <w:r>
        <w:rPr>
          <w:rFonts w:ascii="Liberation Sans" w:hAnsi="Liberation Sans"/>
          <w:b w:val="false"/>
          <w:bCs w:val="false"/>
          <w:sz w:val="24"/>
          <w:szCs w:val="24"/>
        </w:rPr>
        <w:t xml:space="preserve"> ausgeblendet.</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Wir fordern, eine solch einseitige und allein auf die Geschwindigkeit von MIV und ÖPNV abzielende Planung nicht weiter zu verfolgen.</w:t>
      </w:r>
    </w:p>
    <w:p>
      <w:pPr>
        <w:pStyle w:val="Normal"/>
        <w:rPr>
          <w:rFonts w:ascii="Liberation Sans" w:hAnsi="Liberation Sans"/>
          <w:b/>
          <w:b/>
          <w:bCs/>
          <w:sz w:val="24"/>
          <w:szCs w:val="24"/>
        </w:rPr>
      </w:pPr>
      <w:r>
        <w:rPr>
          <w:rFonts w:ascii="Liberation Sans" w:hAnsi="Liberation Sans"/>
          <w:b/>
          <w:bCs/>
          <w:sz w:val="24"/>
          <w:szCs w:val="24"/>
        </w:rPr>
        <w:t>2</w:t>
      </w:r>
      <w:r>
        <w:rPr>
          <w:rFonts w:ascii="Liberation Sans" w:hAnsi="Liberation Sans"/>
          <w:b/>
          <w:bCs/>
          <w:sz w:val="24"/>
          <w:szCs w:val="24"/>
        </w:rPr>
        <w:t>1</w:t>
      </w:r>
      <w:r>
        <w:rPr>
          <w:rFonts w:ascii="Liberation Sans" w:hAnsi="Liberation Sans"/>
          <w:b/>
          <w:bCs/>
          <w:sz w:val="24"/>
          <w:szCs w:val="24"/>
        </w:rPr>
        <w:t>. Keine Straßenbahn mit Tempo 70 im Ortsteilzentrum!</w:t>
      </w:r>
    </w:p>
    <w:p>
      <w:pPr>
        <w:pStyle w:val="Normal"/>
        <w:rPr>
          <w:rFonts w:ascii="Liberation Sans" w:hAnsi="Liberation Sans"/>
          <w:sz w:val="24"/>
          <w:szCs w:val="24"/>
        </w:rPr>
      </w:pPr>
      <w:r>
        <w:rPr>
          <w:rFonts w:ascii="Liberation Sans" w:hAnsi="Liberation Sans"/>
          <w:b w:val="false"/>
          <w:bCs w:val="false"/>
          <w:sz w:val="24"/>
          <w:szCs w:val="24"/>
        </w:rPr>
        <w:t xml:space="preserve">Im Erläuterungsbericht wird in Abschnitt 4.9.1 (S. 56) angegeben, dass die Entwurfsgeschwindigkeit im Bereich der besonderen Bahnkörper (eigenes Gleis, angehobene Fahrbahn) </w:t>
      </w:r>
      <w:r>
        <w:rPr>
          <w:rFonts w:ascii="Liberation Sans" w:hAnsi="Liberation Sans"/>
          <w:b/>
          <w:bCs/>
          <w:sz w:val="24"/>
          <w:szCs w:val="24"/>
        </w:rPr>
        <w:t>70 km/h</w:t>
      </w:r>
      <w:r>
        <w:rPr>
          <w:rFonts w:ascii="Liberation Sans" w:hAnsi="Liberation Sans"/>
          <w:b w:val="false"/>
          <w:bCs w:val="false"/>
          <w:sz w:val="24"/>
          <w:szCs w:val="24"/>
        </w:rPr>
        <w:t xml:space="preserve"> betragen soll.</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Die tatsächlichen Geschwindigkeiten der Straßenbahn werden nach der jetzigen Planung wohl 50 km/h sein, da das eigene Gleisbett der Bahn nicht „baulich gesichert“ ist. Ein Zaun entlang der Bahntrasse ist aber schnell gebaut. Es ist daher durchaus nicht ausgeschlossen, dass es Straßenbahnen mit Tempo 70 auf der Königsbrücker geben wird.</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Hiergegen </w:t>
      </w:r>
      <w:r>
        <w:rPr>
          <w:rFonts w:ascii="Liberation Sans" w:hAnsi="Liberation Sans"/>
          <w:b w:val="false"/>
          <w:bCs w:val="false"/>
          <w:sz w:val="24"/>
          <w:szCs w:val="24"/>
        </w:rPr>
        <w:t>wenden</w:t>
      </w:r>
      <w:r>
        <w:rPr>
          <w:rFonts w:ascii="Liberation Sans" w:hAnsi="Liberation Sans"/>
          <w:b w:val="false"/>
          <w:bCs w:val="false"/>
          <w:sz w:val="24"/>
          <w:szCs w:val="24"/>
        </w:rPr>
        <w:t xml:space="preserve"> wir </w:t>
      </w:r>
      <w:r>
        <w:rPr>
          <w:rFonts w:ascii="Liberation Sans" w:hAnsi="Liberation Sans"/>
          <w:b w:val="false"/>
          <w:bCs w:val="false"/>
          <w:sz w:val="24"/>
          <w:szCs w:val="24"/>
        </w:rPr>
        <w:t>uns in aller Deutlichkeit</w:t>
      </w:r>
      <w:r>
        <w:rPr>
          <w:rFonts w:ascii="Liberation Sans" w:hAnsi="Liberation Sans"/>
          <w:b w:val="false"/>
          <w:bCs w:val="false"/>
          <w:sz w:val="24"/>
          <w:szCs w:val="24"/>
        </w:rPr>
        <w:t>. Solche hohe Geschwindigkeiten in Ortsteilzentren mit viel Begängnis ziehen hohe Sicherheitsrisiken für querende Fußgänger nach sich. Auch ergeben sich bei solch hohen Geschwindigkeiten im Fall von Unfällen (z.B: Straßenbahn gegen LKW) Gefahren für Leib und Leben für Insassen der Bahn.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Auch wird durch die notwendigen Sicherheitsabstände bei einer Planung für Tempo 70 unnötig Stadtraum geopfert.</w:t>
      </w:r>
    </w:p>
    <w:p>
      <w:pPr>
        <w:pStyle w:val="Normal"/>
        <w:rPr>
          <w:rFonts w:ascii="Liberation Sans" w:hAnsi="Liberation Sans"/>
          <w:b/>
          <w:b/>
          <w:bCs/>
          <w:sz w:val="24"/>
          <w:szCs w:val="24"/>
        </w:rPr>
      </w:pPr>
      <w:r>
        <w:rPr>
          <w:rFonts w:ascii="Liberation Sans" w:hAnsi="Liberation Sans"/>
          <w:b/>
          <w:bCs/>
          <w:sz w:val="24"/>
          <w:szCs w:val="24"/>
        </w:rPr>
        <w:t>2</w:t>
      </w:r>
      <w:r>
        <w:rPr>
          <w:rFonts w:ascii="Liberation Sans" w:hAnsi="Liberation Sans"/>
          <w:b/>
          <w:bCs/>
          <w:sz w:val="24"/>
          <w:szCs w:val="24"/>
        </w:rPr>
        <w:t>2</w:t>
      </w:r>
      <w:r>
        <w:rPr>
          <w:rFonts w:ascii="Liberation Sans" w:hAnsi="Liberation Sans"/>
          <w:b/>
          <w:bCs/>
          <w:sz w:val="24"/>
          <w:szCs w:val="24"/>
        </w:rPr>
        <w:t xml:space="preserve">. Ein Rasengleis wurde beschlossen – nun </w:t>
      </w:r>
      <w:r>
        <w:rPr>
          <w:rFonts w:ascii="Liberation Sans" w:hAnsi="Liberation Sans"/>
          <w:b/>
          <w:bCs/>
          <w:sz w:val="24"/>
          <w:szCs w:val="24"/>
        </w:rPr>
        <w:t xml:space="preserve">soll eine </w:t>
      </w:r>
      <w:r>
        <w:rPr>
          <w:rFonts w:ascii="Liberation Sans" w:hAnsi="Liberation Sans"/>
          <w:b/>
          <w:bCs/>
          <w:sz w:val="24"/>
          <w:szCs w:val="24"/>
        </w:rPr>
        <w:t xml:space="preserve">Asphaltdecke </w:t>
      </w:r>
      <w:r>
        <w:rPr>
          <w:rFonts w:ascii="Liberation Sans" w:hAnsi="Liberation Sans"/>
          <w:b/>
          <w:bCs/>
          <w:sz w:val="24"/>
          <w:szCs w:val="24"/>
        </w:rPr>
        <w:t>kommen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Der Stadtrat hatte beschlossen, dass das eigene Gleisbett nördlich des Bischofswegs als Rasengleis ausgebildet wird. Nach dem Beschluss wurde seitens der Verwaltung das Rasengleis als nicht durchführbar erklärt – </w:t>
      </w:r>
      <w:r>
        <w:rPr>
          <w:rFonts w:ascii="Liberation Sans" w:hAnsi="Liberation Sans"/>
          <w:b w:val="false"/>
          <w:bCs w:val="false"/>
          <w:sz w:val="24"/>
          <w:szCs w:val="24"/>
        </w:rPr>
        <w:t>jedoch</w:t>
      </w:r>
      <w:r>
        <w:rPr>
          <w:rFonts w:ascii="Liberation Sans" w:hAnsi="Liberation Sans"/>
          <w:b w:val="false"/>
          <w:bCs w:val="false"/>
          <w:sz w:val="24"/>
          <w:szCs w:val="24"/>
        </w:rPr>
        <w:t xml:space="preserve"> war allgemeiner Konsens, dass nun das Gleis mit einer Pflasterung abgedeckt wird. Dies hätte noch wenigsten einen gewissen Charakter, denn </w:t>
      </w:r>
      <w:r>
        <w:rPr>
          <w:rFonts w:ascii="Liberation Sans" w:hAnsi="Liberation Sans"/>
          <w:b w:val="false"/>
          <w:bCs w:val="false"/>
          <w:sz w:val="24"/>
          <w:szCs w:val="24"/>
        </w:rPr>
        <w:t>der</w:t>
      </w:r>
      <w:r>
        <w:rPr>
          <w:rFonts w:ascii="Liberation Sans" w:hAnsi="Liberation Sans"/>
          <w:b w:val="false"/>
          <w:bCs w:val="false"/>
          <w:sz w:val="24"/>
          <w:szCs w:val="24"/>
        </w:rPr>
        <w:t xml:space="preserve"> Bahnkörper </w:t>
      </w:r>
      <w:r>
        <w:rPr>
          <w:rFonts w:ascii="Liberation Sans" w:hAnsi="Liberation Sans"/>
          <w:b w:val="false"/>
          <w:bCs w:val="false"/>
          <w:sz w:val="24"/>
          <w:szCs w:val="24"/>
        </w:rPr>
        <w:t xml:space="preserve">würde optisch </w:t>
      </w:r>
      <w:r>
        <w:rPr>
          <w:rFonts w:ascii="Liberation Sans" w:hAnsi="Liberation Sans"/>
          <w:b w:val="false"/>
          <w:bCs w:val="false"/>
          <w:sz w:val="24"/>
          <w:szCs w:val="24"/>
        </w:rPr>
        <w:t xml:space="preserve">als etwas </w:t>
      </w:r>
      <w:r>
        <w:rPr>
          <w:rFonts w:ascii="Liberation Sans" w:hAnsi="Liberation Sans"/>
          <w:b w:val="false"/>
          <w:bCs w:val="false"/>
          <w:sz w:val="24"/>
          <w:szCs w:val="24"/>
        </w:rPr>
        <w:t>E</w:t>
      </w:r>
      <w:r>
        <w:rPr>
          <w:rFonts w:ascii="Liberation Sans" w:hAnsi="Liberation Sans"/>
          <w:b w:val="false"/>
          <w:bCs w:val="false"/>
          <w:sz w:val="24"/>
          <w:szCs w:val="24"/>
        </w:rPr>
        <w:t>igenständiges hervor</w:t>
      </w:r>
      <w:r>
        <w:rPr>
          <w:rFonts w:ascii="Liberation Sans" w:hAnsi="Liberation Sans"/>
          <w:b w:val="false"/>
          <w:bCs w:val="false"/>
          <w:sz w:val="24"/>
          <w:szCs w:val="24"/>
        </w:rPr>
        <w:t>ge</w:t>
      </w:r>
      <w:r>
        <w:rPr>
          <w:rFonts w:ascii="Liberation Sans" w:hAnsi="Liberation Sans"/>
          <w:b w:val="false"/>
          <w:bCs w:val="false"/>
          <w:sz w:val="24"/>
          <w:szCs w:val="24"/>
        </w:rPr>
        <w:t>h</w:t>
      </w:r>
      <w:r>
        <w:rPr>
          <w:rFonts w:ascii="Liberation Sans" w:hAnsi="Liberation Sans"/>
          <w:b w:val="false"/>
          <w:bCs w:val="false"/>
          <w:sz w:val="24"/>
          <w:szCs w:val="24"/>
        </w:rPr>
        <w:t>o</w:t>
      </w:r>
      <w:r>
        <w:rPr>
          <w:rFonts w:ascii="Liberation Sans" w:hAnsi="Liberation Sans"/>
          <w:b w:val="false"/>
          <w:bCs w:val="false"/>
          <w:sz w:val="24"/>
          <w:szCs w:val="24"/>
        </w:rPr>
        <w:t>ben.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Auf Seite 57 des Erläuterungsberichts wird nun angegeben, dass das Gleis vollständig eine Asphaltabdeckung bekommen soll. Dies </w:t>
      </w:r>
      <w:r>
        <w:rPr>
          <w:rFonts w:ascii="Liberation Sans" w:hAnsi="Liberation Sans"/>
          <w:b w:val="false"/>
          <w:bCs w:val="false"/>
          <w:sz w:val="24"/>
          <w:szCs w:val="24"/>
        </w:rPr>
        <w:t xml:space="preserve">würde </w:t>
      </w:r>
      <w:r>
        <w:rPr>
          <w:rFonts w:ascii="Liberation Sans" w:hAnsi="Liberation Sans"/>
          <w:b w:val="false"/>
          <w:bCs w:val="false"/>
          <w:sz w:val="24"/>
          <w:szCs w:val="24"/>
        </w:rPr>
        <w:t xml:space="preserve">den Straßenraum </w:t>
      </w:r>
      <w:r>
        <w:rPr>
          <w:rFonts w:ascii="Liberation Sans" w:hAnsi="Liberation Sans"/>
          <w:b w:val="false"/>
          <w:bCs w:val="false"/>
          <w:sz w:val="24"/>
          <w:szCs w:val="24"/>
        </w:rPr>
        <w:t xml:space="preserve">jedoch </w:t>
      </w:r>
      <w:r>
        <w:rPr>
          <w:rFonts w:ascii="Liberation Sans" w:hAnsi="Liberation Sans"/>
          <w:b w:val="false"/>
          <w:bCs w:val="false"/>
          <w:sz w:val="24"/>
          <w:szCs w:val="24"/>
        </w:rPr>
        <w:t xml:space="preserve">wie eine einzige, breite Schneise erscheinen </w:t>
      </w:r>
      <w:r>
        <w:rPr>
          <w:rFonts w:ascii="Liberation Sans" w:hAnsi="Liberation Sans"/>
          <w:b w:val="false"/>
          <w:bCs w:val="false"/>
          <w:sz w:val="24"/>
          <w:szCs w:val="24"/>
        </w:rPr>
        <w:t xml:space="preserve">lassen </w:t>
      </w:r>
      <w:r>
        <w:rPr>
          <w:rFonts w:ascii="Liberation Sans" w:hAnsi="Liberation Sans"/>
          <w:b w:val="false"/>
          <w:bCs w:val="false"/>
          <w:sz w:val="24"/>
          <w:szCs w:val="24"/>
        </w:rPr>
        <w:t xml:space="preserve">auf die schmalen Randbereiche noch erdrückender </w:t>
      </w:r>
      <w:r>
        <w:rPr>
          <w:rFonts w:ascii="Liberation Sans" w:hAnsi="Liberation Sans"/>
          <w:b w:val="false"/>
          <w:bCs w:val="false"/>
          <w:sz w:val="24"/>
          <w:szCs w:val="24"/>
        </w:rPr>
        <w:t>wirken</w:t>
      </w:r>
      <w:r>
        <w:rPr>
          <w:rFonts w:ascii="Liberation Sans" w:hAnsi="Liberation Sans"/>
          <w:b w:val="false"/>
          <w:bCs w:val="false"/>
          <w:sz w:val="24"/>
          <w:szCs w:val="24"/>
        </w:rPr>
        <w:t>.</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Wir weisen darauf hin, dass das „Argument Rasengleis“ während der Variantendiskussion ein sehr wichtige</w:t>
      </w:r>
      <w:r>
        <w:rPr>
          <w:rFonts w:ascii="Liberation Sans" w:hAnsi="Liberation Sans"/>
          <w:b w:val="false"/>
          <w:bCs w:val="false"/>
          <w:sz w:val="24"/>
          <w:szCs w:val="24"/>
        </w:rPr>
        <w:t>s</w:t>
      </w:r>
      <w:r>
        <w:rPr>
          <w:rFonts w:ascii="Liberation Sans" w:hAnsi="Liberation Sans"/>
          <w:b w:val="false"/>
          <w:bCs w:val="false"/>
          <w:sz w:val="24"/>
          <w:szCs w:val="24"/>
        </w:rPr>
        <w:t xml:space="preserve"> war, um letztlich die Variante 8.7 im Stadtrat zu wählen. Hätten die </w:t>
      </w:r>
      <w:r>
        <w:rPr>
          <w:rFonts w:ascii="Liberation Sans" w:hAnsi="Liberation Sans"/>
          <w:b w:val="false"/>
          <w:bCs w:val="false"/>
          <w:sz w:val="24"/>
          <w:szCs w:val="24"/>
        </w:rPr>
        <w:t>Bürger</w:t>
      </w:r>
      <w:r>
        <w:rPr>
          <w:rFonts w:ascii="Liberation Sans" w:hAnsi="Liberation Sans"/>
          <w:b w:val="false"/>
          <w:bCs w:val="false"/>
          <w:sz w:val="24"/>
          <w:szCs w:val="24"/>
        </w:rPr>
        <w:t xml:space="preserve"> und die Stadträte gewu</w:t>
      </w:r>
      <w:r>
        <w:rPr>
          <w:rFonts w:ascii="Liberation Sans" w:hAnsi="Liberation Sans"/>
          <w:b w:val="false"/>
          <w:bCs w:val="false"/>
          <w:sz w:val="24"/>
          <w:szCs w:val="24"/>
        </w:rPr>
        <w:t>ss</w:t>
      </w:r>
      <w:r>
        <w:rPr>
          <w:rFonts w:ascii="Liberation Sans" w:hAnsi="Liberation Sans"/>
          <w:b w:val="false"/>
          <w:bCs w:val="false"/>
          <w:sz w:val="24"/>
          <w:szCs w:val="24"/>
        </w:rPr>
        <w:t xml:space="preserve">t, dass das Bahngleis in Asphalt gehalten wird, so </w:t>
      </w:r>
      <w:r>
        <w:rPr>
          <w:rFonts w:ascii="Liberation Sans" w:hAnsi="Liberation Sans"/>
          <w:b w:val="false"/>
          <w:bCs w:val="false"/>
          <w:sz w:val="24"/>
          <w:szCs w:val="24"/>
        </w:rPr>
        <w:t xml:space="preserve">wäre </w:t>
      </w:r>
      <w:r>
        <w:rPr>
          <w:rFonts w:ascii="Liberation Sans" w:hAnsi="Liberation Sans"/>
          <w:b w:val="false"/>
          <w:bCs w:val="false"/>
          <w:sz w:val="24"/>
          <w:szCs w:val="24"/>
        </w:rPr>
        <w:t xml:space="preserve">die Entscheidung </w:t>
      </w:r>
      <w:r>
        <w:rPr>
          <w:rFonts w:ascii="Liberation Sans" w:hAnsi="Liberation Sans"/>
          <w:b w:val="false"/>
          <w:bCs w:val="false"/>
          <w:sz w:val="24"/>
          <w:szCs w:val="24"/>
        </w:rPr>
        <w:t>wahrscheinlich anders ausgefallen.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Wir sehen in dieser Entwicklung einen „Verfahrensfehler“ und fordern eine erneute öffentliche Diskussion.</w:t>
      </w:r>
    </w:p>
    <w:p>
      <w:pPr>
        <w:pStyle w:val="Normal"/>
        <w:rPr>
          <w:rFonts w:ascii="Liberation Sans" w:hAnsi="Liberation Sans"/>
          <w:b/>
          <w:b/>
          <w:bCs/>
          <w:sz w:val="24"/>
          <w:szCs w:val="24"/>
        </w:rPr>
      </w:pPr>
      <w:r>
        <w:rPr>
          <w:rFonts w:ascii="Liberation Sans" w:hAnsi="Liberation Sans"/>
          <w:b/>
          <w:bCs/>
          <w:sz w:val="24"/>
          <w:szCs w:val="24"/>
        </w:rPr>
        <w:t>2</w:t>
      </w:r>
      <w:r>
        <w:rPr>
          <w:rFonts w:ascii="Liberation Sans" w:hAnsi="Liberation Sans"/>
          <w:b/>
          <w:bCs/>
          <w:sz w:val="24"/>
          <w:szCs w:val="24"/>
        </w:rPr>
        <w:t>3</w:t>
      </w:r>
      <w:r>
        <w:rPr>
          <w:rFonts w:ascii="Liberation Sans" w:hAnsi="Liberation Sans"/>
          <w:b/>
          <w:bCs/>
          <w:sz w:val="24"/>
          <w:szCs w:val="24"/>
        </w:rPr>
        <w:t>. Die Bestandsbäume sind viel zu wichtig, um abgeholzt zu werden. 122 Bäume sollen gefällt werden!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Nahezu alle Bäume im Planungsgebiet sind wichtige optische Elemente im Straßenraum. Der Verlust durch den Wegfall der 122 Bäume wird demzufolge sehr schwer wiegen. Insbe</w:t>
      </w:r>
      <w:r>
        <w:rPr>
          <w:rFonts w:ascii="Liberation Sans" w:hAnsi="Liberation Sans"/>
          <w:b w:val="false"/>
          <w:bCs w:val="false"/>
          <w:sz w:val="24"/>
          <w:szCs w:val="24"/>
        </w:rPr>
        <w:t>s</w:t>
      </w:r>
      <w:r>
        <w:rPr>
          <w:rFonts w:ascii="Liberation Sans" w:hAnsi="Liberation Sans"/>
          <w:b w:val="false"/>
          <w:bCs w:val="false"/>
          <w:sz w:val="24"/>
          <w:szCs w:val="24"/>
        </w:rPr>
        <w:t>ondere die Fällung des Lindenbestandes als Überreste einer historischen, vierreihigen Allee im nördlichen Teil des Planungsgebiets (ab Bischofweg) ist ein gravierende</w:t>
      </w:r>
      <w:r>
        <w:rPr>
          <w:rFonts w:ascii="Liberation Sans" w:hAnsi="Liberation Sans"/>
          <w:b w:val="false"/>
          <w:bCs w:val="false"/>
          <w:sz w:val="24"/>
          <w:szCs w:val="24"/>
        </w:rPr>
        <w:t>r</w:t>
      </w:r>
      <w:r>
        <w:rPr>
          <w:rFonts w:ascii="Liberation Sans" w:hAnsi="Liberation Sans"/>
          <w:b w:val="false"/>
          <w:bCs w:val="false"/>
          <w:sz w:val="24"/>
          <w:szCs w:val="24"/>
        </w:rPr>
        <w:t xml:space="preserve"> Einschnitt in das Stadtbild. Auch zahlreiche Altbäume im unteren Abschnitt der Königsbrücker Straße bis zum Albertplatz, die den Eindruck des Straßenzuges wesentlich prägen, werden gefällt. </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Dies ist nicht hinnehmbar, für lediglich 13.500-18.000 Kfz pro Tag.</w:t>
      </w:r>
    </w:p>
    <w:p>
      <w:pPr>
        <w:pStyle w:val="Normal"/>
        <w:rPr>
          <w:rFonts w:ascii="Liberation Sans" w:hAnsi="Liberation Sans"/>
          <w:b/>
          <w:b/>
          <w:bCs/>
          <w:sz w:val="24"/>
          <w:szCs w:val="24"/>
        </w:rPr>
      </w:pPr>
      <w:r>
        <w:rPr>
          <w:rFonts w:ascii="Liberation Sans" w:hAnsi="Liberation Sans"/>
          <w:b/>
          <w:bCs/>
          <w:sz w:val="24"/>
          <w:szCs w:val="24"/>
        </w:rPr>
        <w:t>2</w:t>
      </w:r>
      <w:r>
        <w:rPr>
          <w:rFonts w:ascii="Liberation Sans" w:hAnsi="Liberation Sans"/>
          <w:b/>
          <w:bCs/>
          <w:sz w:val="24"/>
          <w:szCs w:val="24"/>
        </w:rPr>
        <w:t>4</w:t>
      </w:r>
      <w:r>
        <w:rPr>
          <w:rFonts w:ascii="Liberation Sans" w:hAnsi="Liberation Sans"/>
          <w:b/>
          <w:bCs/>
          <w:sz w:val="24"/>
          <w:szCs w:val="24"/>
        </w:rPr>
        <w:t>. Die Flatterulme – und ihre kleine Schwester – sind unbedingt zu erhalten. Hier muss die Straße und die Leitungsverlegung ausreichend Schutzraum gewährleisten.</w:t>
      </w:r>
    </w:p>
    <w:p>
      <w:pPr>
        <w:pStyle w:val="Normal"/>
        <w:rPr>
          <w:rFonts w:ascii="Liberation Sans" w:hAnsi="Liberation Sans"/>
          <w:sz w:val="24"/>
          <w:szCs w:val="24"/>
        </w:rPr>
      </w:pPr>
      <w:r>
        <w:rPr>
          <w:rFonts w:ascii="Liberation Sans" w:hAnsi="Liberation Sans"/>
          <w:b w:val="false"/>
          <w:bCs w:val="false"/>
          <w:sz w:val="24"/>
          <w:szCs w:val="24"/>
        </w:rPr>
        <w:t>Ein sehr wertvolle</w:t>
      </w:r>
      <w:r>
        <w:rPr>
          <w:rFonts w:ascii="Liberation Sans" w:hAnsi="Liberation Sans"/>
          <w:b w:val="false"/>
          <w:bCs w:val="false"/>
          <w:sz w:val="24"/>
          <w:szCs w:val="24"/>
        </w:rPr>
        <w:t>s</w:t>
      </w:r>
      <w:r>
        <w:rPr>
          <w:rFonts w:ascii="Liberation Sans" w:hAnsi="Liberation Sans"/>
          <w:b w:val="false"/>
          <w:bCs w:val="false"/>
          <w:sz w:val="24"/>
          <w:szCs w:val="24"/>
        </w:rPr>
        <w:t xml:space="preserve"> Baumexemplar befindet sich and er Königsbrücker Straße Nr. 49. Dort steht eine ca. 160 Jahre alte Flatter</w:t>
      </w:r>
      <w:r>
        <w:rPr>
          <w:rFonts w:ascii="Liberation Sans" w:hAnsi="Liberation Sans"/>
          <w:b w:val="false"/>
          <w:bCs w:val="false"/>
          <w:sz w:val="24"/>
          <w:szCs w:val="24"/>
        </w:rPr>
        <w:t>u</w:t>
      </w:r>
      <w:r>
        <w:rPr>
          <w:rFonts w:ascii="Liberation Sans" w:hAnsi="Liberation Sans"/>
          <w:b w:val="false"/>
          <w:bCs w:val="false"/>
          <w:sz w:val="24"/>
          <w:szCs w:val="24"/>
        </w:rPr>
        <w:t>lme. Sie ist der größte bekannte Baum ihrer Art in und um Dresden. Auf Grund der sehr hohen Bedeutung und Erhaltungswürdigkeit wurde ein Gutachten angefertigt, welches die Standfestigkeit und den allgemeinen Erhaltung</w:t>
      </w:r>
      <w:r>
        <w:rPr>
          <w:rFonts w:ascii="Liberation Sans" w:hAnsi="Liberation Sans"/>
          <w:b w:val="false"/>
          <w:bCs w:val="false"/>
          <w:sz w:val="24"/>
          <w:szCs w:val="24"/>
        </w:rPr>
        <w:t>s</w:t>
      </w:r>
      <w:r>
        <w:rPr>
          <w:rFonts w:ascii="Liberation Sans" w:hAnsi="Liberation Sans"/>
          <w:b w:val="false"/>
          <w:bCs w:val="false"/>
          <w:sz w:val="24"/>
          <w:szCs w:val="24"/>
        </w:rPr>
        <w:t>zustand als gut bewertet. Wegen des exponierten Standorts und auf Grund ihrer Dimensionen ist sie aus stadtgestalterischer und aus stadtökologischer Sicht besonders wertvoll und unbedingt erhaltenswürdig. Im Jahr 2015 erfolgte die Unterschutzstellung als Naturdenkmal „Flatter</w:t>
      </w:r>
      <w:r>
        <w:rPr>
          <w:rFonts w:ascii="Liberation Sans" w:hAnsi="Liberation Sans"/>
          <w:b w:val="false"/>
          <w:bCs w:val="false"/>
          <w:sz w:val="24"/>
          <w:szCs w:val="24"/>
        </w:rPr>
        <w:t>u</w:t>
      </w:r>
      <w:r>
        <w:rPr>
          <w:rFonts w:ascii="Liberation Sans" w:hAnsi="Liberation Sans"/>
          <w:b w:val="false"/>
          <w:bCs w:val="false"/>
          <w:sz w:val="24"/>
          <w:szCs w:val="24"/>
        </w:rPr>
        <w:t>lme Königsbrücker Straße 49“.</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Aber auch die in unmittelbarer Nähe befindliche „kleine Schwester“ der Flatter</w:t>
      </w:r>
      <w:r>
        <w:rPr>
          <w:rFonts w:ascii="Liberation Sans" w:hAnsi="Liberation Sans"/>
          <w:b w:val="false"/>
          <w:bCs w:val="false"/>
          <w:sz w:val="24"/>
          <w:szCs w:val="24"/>
        </w:rPr>
        <w:t>u</w:t>
      </w:r>
      <w:r>
        <w:rPr>
          <w:rFonts w:ascii="Liberation Sans" w:hAnsi="Liberation Sans"/>
          <w:b w:val="false"/>
          <w:bCs w:val="false"/>
          <w:sz w:val="24"/>
          <w:szCs w:val="24"/>
        </w:rPr>
        <w:t>lme ist ein besonders schützenswerter Baum. Zusammen bilden diese beiden Bäume ein Ensemble, welches unseres Wissens in Deutschland einzigartig ist.</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Wir fordern, dass beide Bäume unbedingt erhalten werden. Dies bedeutet nicht nur, dass sie nicht gefällt werden – sondern vielmehr, dass die in den Bestimmungen für Naturdenkmäler definierten Schutzstandards in keinster Weise unterschritten werden. Hier muss die Planung von Straße, Stadtraum und Leitungslegung grundlegend verändert werden, um den Schutz dieser beiden Bäume zu gewährleisten.</w:t>
      </w:r>
    </w:p>
    <w:p>
      <w:pPr>
        <w:pStyle w:val="Normal"/>
        <w:rPr>
          <w:rFonts w:ascii="Liberation Sans" w:hAnsi="Liberation Sans"/>
          <w:b/>
          <w:b/>
          <w:bCs/>
          <w:sz w:val="24"/>
          <w:szCs w:val="24"/>
        </w:rPr>
      </w:pPr>
      <w:r>
        <w:rPr>
          <w:rFonts w:ascii="Liberation Sans" w:hAnsi="Liberation Sans"/>
          <w:b/>
          <w:bCs/>
          <w:sz w:val="24"/>
          <w:szCs w:val="24"/>
        </w:rPr>
        <w:t>2</w:t>
      </w:r>
      <w:r>
        <w:rPr>
          <w:rFonts w:ascii="Liberation Sans" w:hAnsi="Liberation Sans"/>
          <w:b/>
          <w:bCs/>
          <w:sz w:val="24"/>
          <w:szCs w:val="24"/>
        </w:rPr>
        <w:t>5</w:t>
      </w:r>
      <w:r>
        <w:rPr>
          <w:rFonts w:ascii="Liberation Sans" w:hAnsi="Liberation Sans"/>
          <w:b/>
          <w:bCs/>
          <w:sz w:val="24"/>
          <w:szCs w:val="24"/>
        </w:rPr>
        <w:t>. Die jetzige Planung ist nicht förderfähig – ein Weiterverfolgen dieser Planung verzögert die Sanierung</w:t>
      </w:r>
    </w:p>
    <w:p>
      <w:pPr>
        <w:pStyle w:val="Heading1"/>
        <w:numPr>
          <w:ilvl w:val="0"/>
          <w:numId w:val="1"/>
        </w:numPr>
        <w:rPr>
          <w:rFonts w:ascii="Liberation Sans" w:hAnsi="Liberation Sans"/>
          <w:sz w:val="24"/>
          <w:szCs w:val="24"/>
        </w:rPr>
      </w:pPr>
      <w:r>
        <w:rPr>
          <w:rFonts w:ascii="Liberation Sans" w:hAnsi="Liberation Sans"/>
          <w:b w:val="false"/>
          <w:bCs w:val="false"/>
          <w:sz w:val="24"/>
          <w:szCs w:val="24"/>
        </w:rPr>
        <w:t xml:space="preserve">Gemäß der Förderrichtiline („Richtlinie des Sächsischen Staatsministeriums für Wirtschaft, Arbeit und Verkehr für die Förderung von Straßen- und Brückenbauvorhaben kommunaler Baulastträger“) Teil A, I, 2 sind nur solche Projekte förderfähig, die eine „Verbesserung der Straßen- und Radverkehrsanlagen im Sinne einer </w:t>
      </w:r>
      <w:r>
        <w:rPr>
          <w:rFonts w:ascii="Liberation Sans" w:hAnsi="Liberation Sans"/>
          <w:b/>
          <w:bCs/>
          <w:sz w:val="24"/>
          <w:szCs w:val="24"/>
        </w:rPr>
        <w:t>nachhaltigen</w:t>
      </w:r>
      <w:r>
        <w:rPr>
          <w:rFonts w:ascii="Liberation Sans" w:hAnsi="Liberation Sans"/>
          <w:b w:val="false"/>
          <w:bCs w:val="false"/>
          <w:sz w:val="24"/>
          <w:szCs w:val="24"/>
        </w:rPr>
        <w:t xml:space="preserve"> Mobilität“ zum Ziel haben. Die vorliegende Planung ist jedoch an Hand einer ausschließlich „</w:t>
      </w:r>
      <w:r>
        <w:rPr>
          <w:rFonts w:ascii="Liberation Sans" w:hAnsi="Liberation Sans"/>
          <w:b/>
          <w:bCs/>
          <w:sz w:val="24"/>
          <w:szCs w:val="24"/>
        </w:rPr>
        <w:t>verkehrlichen Bemessung</w:t>
      </w:r>
      <w:r>
        <w:rPr>
          <w:rFonts w:ascii="Liberation Sans" w:hAnsi="Liberation Sans"/>
          <w:b w:val="false"/>
          <w:bCs w:val="false"/>
          <w:sz w:val="24"/>
          <w:szCs w:val="24"/>
        </w:rPr>
        <w:t>“ erstellt worden. Oberstes Ziel war die Leistungsfähigkeit der Straße für den Verkehr, und hier insbesondere für den Autoverkehr.</w:t>
      </w:r>
    </w:p>
    <w:p>
      <w:pPr>
        <w:pStyle w:val="Heading1"/>
        <w:numPr>
          <w:ilvl w:val="0"/>
          <w:numId w:val="1"/>
        </w:numPr>
        <w:rPr>
          <w:rFonts w:ascii="Liberation Sans" w:hAnsi="Liberation Sans"/>
          <w:b w:val="false"/>
          <w:b w:val="false"/>
          <w:bCs w:val="false"/>
          <w:sz w:val="24"/>
          <w:szCs w:val="24"/>
        </w:rPr>
      </w:pPr>
      <w:r>
        <w:rPr>
          <w:rFonts w:ascii="Liberation Sans" w:hAnsi="Liberation Sans"/>
          <w:b w:val="false"/>
          <w:bCs w:val="false"/>
          <w:sz w:val="24"/>
          <w:szCs w:val="24"/>
        </w:rPr>
        <w:t>Dieser Ansatz muss in einem Ortsteilzentrum – für das auch noch eine Erhaltungssatzung vorhanden ist – scheitern. Nachhaltig wäre, die lokalen Gewerbetreibenden mit gesteigerter Aufenthaltsqualität zu stärken, die Wege für Fuß- und Radverkehr zu minimieren (lineare Überquerbarkeit der Straße) und die „Anzahl und den Komfort für den Autoverkehr“ (RASt06) zu reduzieren.</w:t>
        <w:br/>
      </w:r>
    </w:p>
    <w:p>
      <w:pPr>
        <w:pStyle w:val="TextBody"/>
        <w:rPr>
          <w:rFonts w:ascii="Liberation Sans" w:hAnsi="Liberation Sans"/>
          <w:sz w:val="24"/>
          <w:szCs w:val="24"/>
        </w:rPr>
      </w:pPr>
      <w:r>
        <w:rPr>
          <w:rFonts w:ascii="Liberation Sans" w:hAnsi="Liberation Sans"/>
          <w:b w:val="false"/>
          <w:bCs w:val="false"/>
          <w:sz w:val="24"/>
          <w:szCs w:val="24"/>
        </w:rPr>
        <w:t xml:space="preserve">Ebenfalls sind eine Reihe von </w:t>
      </w:r>
      <w:r>
        <w:rPr>
          <w:rFonts w:ascii="Liberation Sans" w:hAnsi="Liberation Sans"/>
          <w:b/>
          <w:bCs/>
          <w:color w:val="000000"/>
          <w:sz w:val="24"/>
          <w:szCs w:val="24"/>
          <w:highlight w:val="white"/>
        </w:rPr>
        <w:t xml:space="preserve">Zuwendungsvoraussetzungen </w:t>
      </w:r>
      <w:r>
        <w:rPr>
          <w:rFonts w:ascii="Liberation Sans" w:hAnsi="Liberation Sans"/>
          <w:b w:val="false"/>
          <w:bCs w:val="false"/>
          <w:color w:val="000000"/>
          <w:sz w:val="24"/>
          <w:szCs w:val="24"/>
          <w:highlight w:val="white"/>
        </w:rPr>
        <w:t xml:space="preserve">nicht erfüllt: </w:t>
      </w:r>
    </w:p>
    <w:p>
      <w:pPr>
        <w:pStyle w:val="TextBody"/>
        <w:numPr>
          <w:ilvl w:val="0"/>
          <w:numId w:val="4"/>
        </w:numPr>
        <w:rPr>
          <w:rFonts w:ascii="Liberation Sans" w:hAnsi="Liberation Sans"/>
          <w:b w:val="false"/>
          <w:b w:val="false"/>
          <w:bCs w:val="false"/>
          <w:color w:val="000000"/>
          <w:sz w:val="24"/>
          <w:szCs w:val="24"/>
          <w:highlight w:val="white"/>
        </w:rPr>
      </w:pPr>
      <w:r>
        <w:rPr>
          <w:rFonts w:ascii="Liberation Sans" w:hAnsi="Liberation Sans"/>
          <w:b w:val="false"/>
          <w:bCs w:val="false"/>
          <w:color w:val="000000"/>
          <w:sz w:val="24"/>
          <w:szCs w:val="24"/>
          <w:highlight w:val="white"/>
        </w:rPr>
        <w:t>So wird in Punkt „IV, 1 a“ verlangt, dass die „Ziele der Raumordnung und Landesplanung“ berücksichtigt sein müssen. Dies erscheint kaum vorstellbar, bei dem Verschwinden der historischen Baumallee und einer (massiven) Verbreiterung des Straßenraums auf allen Abschnitten.</w:t>
      </w:r>
    </w:p>
    <w:p>
      <w:pPr>
        <w:pStyle w:val="TextBody"/>
        <w:numPr>
          <w:ilvl w:val="0"/>
          <w:numId w:val="4"/>
        </w:numPr>
        <w:rPr>
          <w:rFonts w:ascii="Liberation Sans" w:hAnsi="Liberation Sans"/>
          <w:b w:val="false"/>
          <w:b w:val="false"/>
          <w:bCs w:val="false"/>
          <w:color w:val="000000"/>
          <w:sz w:val="24"/>
          <w:szCs w:val="24"/>
          <w:highlight w:val="white"/>
        </w:rPr>
      </w:pPr>
      <w:r>
        <w:rPr>
          <w:rFonts w:ascii="Liberation Sans" w:hAnsi="Liberation Sans"/>
          <w:b w:val="false"/>
          <w:bCs w:val="false"/>
          <w:color w:val="000000"/>
          <w:sz w:val="24"/>
          <w:szCs w:val="24"/>
          <w:highlight w:val="white"/>
        </w:rPr>
        <w:t>Die Richtlinie verlangt („IV, 1 c“), dass die Planung den „anerkannten Regeln der Technik“ zu genügen habe. Dies bedeutet, dass insbesondere die „Richtlinie zur Anlage von Stadtstraßen“ eingehalten werden muss. Dies ist aber nicht der Fall, da die heutigen und die prognostizierten Kfz-Stärken die Schwellen für einen vierstreifigen Ausbau (zwei St</w:t>
      </w:r>
      <w:r>
        <w:rPr>
          <w:rFonts w:ascii="Liberation Sans" w:hAnsi="Liberation Sans"/>
          <w:b w:val="false"/>
          <w:bCs w:val="false"/>
          <w:color w:val="000000"/>
          <w:sz w:val="24"/>
          <w:szCs w:val="24"/>
          <w:highlight w:val="white"/>
        </w:rPr>
        <w:t>r</w:t>
      </w:r>
      <w:r>
        <w:rPr>
          <w:rFonts w:ascii="Liberation Sans" w:hAnsi="Liberation Sans"/>
          <w:b w:val="false"/>
          <w:bCs w:val="false"/>
          <w:color w:val="000000"/>
          <w:sz w:val="24"/>
          <w:szCs w:val="24"/>
          <w:highlight w:val="white"/>
        </w:rPr>
        <w:t>aßenbahn, zwei Auto) stark unterschreiten.</w:t>
      </w:r>
    </w:p>
    <w:p>
      <w:pPr>
        <w:pStyle w:val="TextBody"/>
        <w:numPr>
          <w:ilvl w:val="0"/>
          <w:numId w:val="4"/>
        </w:numPr>
        <w:rPr>
          <w:rFonts w:ascii="Liberation Sans" w:hAnsi="Liberation Sans"/>
          <w:b w:val="false"/>
          <w:b w:val="false"/>
          <w:bCs w:val="false"/>
          <w:color w:val="000000"/>
          <w:sz w:val="24"/>
          <w:szCs w:val="24"/>
          <w:highlight w:val="white"/>
        </w:rPr>
      </w:pPr>
      <w:r>
        <w:rPr>
          <w:rFonts w:ascii="Liberation Sans" w:hAnsi="Liberation Sans"/>
          <w:b w:val="false"/>
          <w:bCs w:val="false"/>
          <w:color w:val="000000"/>
          <w:sz w:val="24"/>
          <w:szCs w:val="24"/>
          <w:highlight w:val="white"/>
        </w:rPr>
        <w:t>Die Planung muss (nach „IV, 1 c“) den „Grundsatz der Wirtschaftlichkeit und Sparsamkeit“ beachten. Das Ergebnis der Variantenuntersuch</w:t>
      </w:r>
      <w:r>
        <w:rPr>
          <w:rFonts w:ascii="Liberation Sans" w:hAnsi="Liberation Sans"/>
          <w:b w:val="false"/>
          <w:bCs w:val="false"/>
          <w:color w:val="000000"/>
          <w:sz w:val="24"/>
          <w:szCs w:val="24"/>
          <w:highlight w:val="white"/>
        </w:rPr>
        <w:t>ung</w:t>
      </w:r>
      <w:r>
        <w:rPr>
          <w:rFonts w:ascii="Liberation Sans" w:hAnsi="Liberation Sans"/>
          <w:b w:val="false"/>
          <w:bCs w:val="false"/>
          <w:color w:val="000000"/>
          <w:sz w:val="24"/>
          <w:szCs w:val="24"/>
          <w:highlight w:val="white"/>
        </w:rPr>
        <w:t xml:space="preserve"> hat allerdings gezeigt, dass zumindest Variante 8.4 mit geringeren finanziellen Mittel realisierbar wäre.</w:t>
      </w:r>
    </w:p>
    <w:p>
      <w:pPr>
        <w:pStyle w:val="TextBody"/>
        <w:rPr>
          <w:rFonts w:ascii="Liberation Sans" w:hAnsi="Liberation Sans"/>
          <w:sz w:val="24"/>
          <w:szCs w:val="24"/>
        </w:rPr>
      </w:pPr>
      <w:r>
        <w:rPr>
          <w:rFonts w:ascii="Liberation Sans" w:hAnsi="Liberation Sans"/>
          <w:b w:val="false"/>
          <w:bCs w:val="false"/>
          <w:sz w:val="24"/>
          <w:szCs w:val="24"/>
        </w:rPr>
        <w:t xml:space="preserve">Hiermit </w:t>
      </w:r>
      <w:r>
        <w:rPr>
          <w:rFonts w:ascii="Liberation Sans" w:hAnsi="Liberation Sans"/>
          <w:b w:val="false"/>
          <w:bCs w:val="false"/>
          <w:sz w:val="24"/>
          <w:szCs w:val="24"/>
        </w:rPr>
        <w:t xml:space="preserve">sind </w:t>
      </w:r>
      <w:r>
        <w:rPr>
          <w:rFonts w:ascii="Liberation Sans" w:hAnsi="Liberation Sans"/>
          <w:b w:val="false"/>
          <w:bCs w:val="false"/>
          <w:sz w:val="24"/>
          <w:szCs w:val="24"/>
        </w:rPr>
        <w:t xml:space="preserve">sowohl der Zuwendungszweck der Förderrichtlinie nicht gegeben als auch die notwendigen </w:t>
      </w:r>
      <w:r>
        <w:rPr>
          <w:rFonts w:ascii="Liberation Sans" w:hAnsi="Liberation Sans"/>
          <w:b w:val="false"/>
          <w:bCs w:val="false"/>
          <w:color w:val="000000"/>
          <w:sz w:val="24"/>
          <w:szCs w:val="24"/>
          <w:highlight w:val="white"/>
        </w:rPr>
        <w:t>Zuwendungsvoraussetzungen nicht erfüllt. E</w:t>
      </w:r>
      <w:r>
        <w:rPr>
          <w:rFonts w:ascii="Liberation Sans" w:hAnsi="Liberation Sans"/>
          <w:b w:val="false"/>
          <w:bCs w:val="false"/>
          <w:sz w:val="24"/>
          <w:szCs w:val="24"/>
        </w:rPr>
        <w:t>in Bau ohne Förderung wäre aber von der LH Dresden kaum zu stemmen. Somit verzögert die vorliegende Planung eine echte Sanierung der Königsbrücker Straße.</w:t>
      </w:r>
    </w:p>
    <w:p>
      <w:pPr>
        <w:pStyle w:val="Normal"/>
        <w:rPr>
          <w:rFonts w:ascii="Liberation Sans" w:hAnsi="Liberation Sans"/>
          <w:b/>
          <w:b/>
          <w:bCs/>
          <w:sz w:val="24"/>
          <w:szCs w:val="24"/>
        </w:rPr>
      </w:pPr>
      <w:r>
        <w:rPr>
          <w:rFonts w:ascii="Liberation Sans" w:hAnsi="Liberation Sans"/>
          <w:b/>
          <w:bCs/>
          <w:sz w:val="24"/>
          <w:szCs w:val="24"/>
        </w:rPr>
        <w:t>2</w:t>
      </w:r>
      <w:r>
        <w:rPr>
          <w:rFonts w:ascii="Liberation Sans" w:hAnsi="Liberation Sans"/>
          <w:b/>
          <w:bCs/>
          <w:sz w:val="24"/>
          <w:szCs w:val="24"/>
        </w:rPr>
        <w:t>6</w:t>
      </w:r>
      <w:r>
        <w:rPr>
          <w:rFonts w:ascii="Liberation Sans" w:hAnsi="Liberation Sans"/>
          <w:b/>
          <w:bCs/>
          <w:sz w:val="24"/>
          <w:szCs w:val="24"/>
        </w:rPr>
        <w:t>. Die Verkehrsprognose fu</w:t>
      </w:r>
      <w:r>
        <w:rPr>
          <w:rFonts w:ascii="Liberation Sans" w:hAnsi="Liberation Sans"/>
          <w:b/>
          <w:bCs/>
          <w:sz w:val="24"/>
          <w:szCs w:val="24"/>
        </w:rPr>
        <w:t>ß</w:t>
      </w:r>
      <w:r>
        <w:rPr>
          <w:rFonts w:ascii="Liberation Sans" w:hAnsi="Liberation Sans"/>
          <w:b/>
          <w:bCs/>
          <w:sz w:val="24"/>
          <w:szCs w:val="24"/>
        </w:rPr>
        <w:t>t (wahrscheinlich) auf falschen Grundlagen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Grundlage der Untersuchung ist eine einspurige Sanierung der Stauffenber</w:t>
      </w:r>
      <w:r>
        <w:rPr>
          <w:rFonts w:ascii="Liberation Sans" w:hAnsi="Liberation Sans"/>
          <w:b w:val="false"/>
          <w:bCs w:val="false"/>
          <w:sz w:val="24"/>
          <w:szCs w:val="24"/>
        </w:rPr>
        <w:t>g</w:t>
      </w:r>
      <w:r>
        <w:rPr>
          <w:rFonts w:ascii="Liberation Sans" w:hAnsi="Liberation Sans"/>
          <w:b w:val="false"/>
          <w:bCs w:val="false"/>
          <w:sz w:val="24"/>
          <w:szCs w:val="24"/>
        </w:rPr>
        <w:t>alle</w:t>
      </w:r>
      <w:r>
        <w:rPr>
          <w:rFonts w:ascii="Liberation Sans" w:hAnsi="Liberation Sans"/>
          <w:b w:val="false"/>
          <w:bCs w:val="false"/>
          <w:sz w:val="24"/>
          <w:szCs w:val="24"/>
        </w:rPr>
        <w:t>e</w:t>
      </w:r>
      <w:r>
        <w:rPr>
          <w:rFonts w:ascii="Liberation Sans" w:hAnsi="Liberation Sans"/>
          <w:b w:val="false"/>
          <w:bCs w:val="false"/>
          <w:sz w:val="24"/>
          <w:szCs w:val="24"/>
        </w:rPr>
        <w:t xml:space="preserve"> (West) und Radweg</w:t>
      </w:r>
      <w:r>
        <w:rPr>
          <w:rFonts w:ascii="Liberation Sans" w:hAnsi="Liberation Sans"/>
          <w:b w:val="false"/>
          <w:bCs w:val="false"/>
          <w:sz w:val="24"/>
          <w:szCs w:val="24"/>
        </w:rPr>
        <w:t>e</w:t>
      </w:r>
      <w:r>
        <w:rPr>
          <w:rFonts w:ascii="Liberation Sans" w:hAnsi="Liberation Sans"/>
          <w:b w:val="false"/>
          <w:bCs w:val="false"/>
          <w:sz w:val="24"/>
          <w:szCs w:val="24"/>
        </w:rPr>
        <w:t xml:space="preserve"> an der Albertstraße. Letzteres wurde vor Kurzem im Stadtrat abgelehnt. Erst</w:t>
      </w:r>
      <w:r>
        <w:rPr>
          <w:rFonts w:ascii="Liberation Sans" w:hAnsi="Liberation Sans"/>
          <w:b w:val="false"/>
          <w:bCs w:val="false"/>
          <w:sz w:val="24"/>
          <w:szCs w:val="24"/>
        </w:rPr>
        <w:t>er</w:t>
      </w:r>
      <w:r>
        <w:rPr>
          <w:rFonts w:ascii="Liberation Sans" w:hAnsi="Liberation Sans"/>
          <w:b w:val="false"/>
          <w:bCs w:val="false"/>
          <w:sz w:val="24"/>
          <w:szCs w:val="24"/>
        </w:rPr>
        <w:t>e</w:t>
      </w:r>
      <w:r>
        <w:rPr>
          <w:rFonts w:ascii="Liberation Sans" w:hAnsi="Liberation Sans"/>
          <w:b w:val="false"/>
          <w:bCs w:val="false"/>
          <w:sz w:val="24"/>
          <w:szCs w:val="24"/>
        </w:rPr>
        <w:t>s</w:t>
      </w:r>
      <w:r>
        <w:rPr>
          <w:rFonts w:ascii="Liberation Sans" w:hAnsi="Liberation Sans"/>
          <w:b w:val="false"/>
          <w:bCs w:val="false"/>
          <w:sz w:val="24"/>
          <w:szCs w:val="24"/>
        </w:rPr>
        <w:t xml:space="preserve"> droht in Kürze in einen vierspurigen Ausbau geändert zu werden. Beide Änderungen verändern die Grundlagen der Prognose grundsätzlich. </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Außerdem scheinen die geplanten Umlegungen der B6 (von Bautzner Straße auf die Stauffenbergallee) und der B97 (Beginn zukünfig nördlich Stauffenbergallee) nicht Teil der Grundlagen der Prognose zu sein.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Wir fordern daher eine erneute Untersuchung unter den tatsächlichen und aktuell bekannten Randbedingungen. Diese wird zeigen, dass sich der Kfz-Verkehr auf der Königsbrücker Straße auf einem noch niedrigeren Niveau, als heute schon prognostiziert, befinden wird. Eine Ausweitung des Straßenraums zu Lasten des Seitenraums wird noch unnötiger erscheinen.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r>
    </w:p>
    <w:p>
      <w:pPr>
        <w:pStyle w:val="Normal"/>
        <w:rPr>
          <w:rFonts w:ascii="Liberation Sans" w:hAnsi="Liberation Sans"/>
          <w:b/>
          <w:b/>
          <w:bCs/>
          <w:sz w:val="24"/>
          <w:szCs w:val="24"/>
        </w:rPr>
      </w:pPr>
      <w:r>
        <w:rPr>
          <w:rFonts w:ascii="Liberation Sans" w:hAnsi="Liberation Sans"/>
          <w:b/>
          <w:bCs/>
          <w:sz w:val="24"/>
          <w:szCs w:val="24"/>
        </w:rPr>
        <w:t>28. Die Simulation des Verkehrsflusses zur Bauzeit weist den Lösungsweg auf</w:t>
      </w:r>
    </w:p>
    <w:p>
      <w:pPr>
        <w:pStyle w:val="Normal"/>
        <w:rPr>
          <w:rFonts w:ascii="Liberation Sans" w:hAnsi="Liberation Sans"/>
          <w:sz w:val="24"/>
          <w:szCs w:val="24"/>
        </w:rPr>
      </w:pPr>
      <w:r>
        <w:rPr>
          <w:rFonts w:ascii="Liberation Sans" w:hAnsi="Liberation Sans"/>
          <w:b w:val="false"/>
          <w:bCs w:val="false"/>
          <w:sz w:val="24"/>
          <w:szCs w:val="24"/>
        </w:rPr>
        <w:t xml:space="preserve">Die Simulation </w:t>
      </w:r>
      <w:r>
        <w:rPr>
          <w:rFonts w:ascii="Liberation Sans" w:hAnsi="Liberation Sans"/>
          <w:b w:val="false"/>
          <w:bCs w:val="false"/>
          <w:sz w:val="24"/>
          <w:szCs w:val="24"/>
        </w:rPr>
        <w:t xml:space="preserve">des Verkehrsflusses zur Bauzeit </w:t>
      </w:r>
      <w:r>
        <w:rPr>
          <w:rFonts w:ascii="Liberation Sans" w:hAnsi="Liberation Sans"/>
          <w:b w:val="false"/>
          <w:bCs w:val="false"/>
          <w:sz w:val="24"/>
          <w:szCs w:val="24"/>
        </w:rPr>
        <w:t xml:space="preserve">zeigt sehr eindrücklich, dass </w:t>
      </w:r>
      <w:r>
        <w:rPr>
          <w:rFonts w:ascii="Liberation Sans" w:hAnsi="Liberation Sans"/>
          <w:b w:val="false"/>
          <w:bCs w:val="false"/>
          <w:sz w:val="24"/>
          <w:szCs w:val="24"/>
        </w:rPr>
        <w:t xml:space="preserve">der Kfz-Verkehr </w:t>
      </w:r>
      <w:r>
        <w:rPr>
          <w:rFonts w:ascii="Liberation Sans" w:hAnsi="Liberation Sans"/>
          <w:b w:val="false"/>
          <w:bCs w:val="false"/>
          <w:sz w:val="24"/>
          <w:szCs w:val="24"/>
        </w:rPr>
        <w:t>sich im Wesentlichen auf die Hauptstraßen Stauffenbergallee</w:t>
      </w:r>
      <w:r>
        <w:rPr>
          <w:rFonts w:ascii="Liberation Sans" w:hAnsi="Liberation Sans"/>
          <w:sz w:val="24"/>
          <w:szCs w:val="24"/>
        </w:rPr>
        <w:t xml:space="preserve"> und Hansastraße verlagert, </w:t>
      </w:r>
      <w:r>
        <w:rPr>
          <w:rFonts w:ascii="Liberation Sans" w:hAnsi="Liberation Sans"/>
          <w:b w:val="false"/>
          <w:bCs w:val="false"/>
          <w:sz w:val="24"/>
          <w:szCs w:val="24"/>
        </w:rPr>
        <w:t xml:space="preserve">wenn </w:t>
      </w:r>
      <w:r>
        <w:rPr>
          <w:rFonts w:ascii="Liberation Sans" w:hAnsi="Liberation Sans"/>
          <w:b w:val="false"/>
          <w:bCs w:val="false"/>
          <w:sz w:val="24"/>
          <w:szCs w:val="24"/>
        </w:rPr>
        <w:t>er</w:t>
      </w:r>
      <w:r>
        <w:rPr>
          <w:rFonts w:ascii="Liberation Sans" w:hAnsi="Liberation Sans"/>
          <w:b w:val="false"/>
          <w:bCs w:val="false"/>
          <w:sz w:val="24"/>
          <w:szCs w:val="24"/>
        </w:rPr>
        <w:t xml:space="preserve"> auf der Königsbrücker </w:t>
      </w:r>
      <w:r>
        <w:rPr>
          <w:rFonts w:ascii="Liberation Sans" w:hAnsi="Liberation Sans"/>
          <w:b w:val="false"/>
          <w:bCs w:val="false"/>
          <w:sz w:val="24"/>
          <w:szCs w:val="24"/>
        </w:rPr>
        <w:t xml:space="preserve">Straße </w:t>
      </w:r>
      <w:r>
        <w:rPr>
          <w:rFonts w:ascii="Liberation Sans" w:hAnsi="Liberation Sans"/>
          <w:b w:val="false"/>
          <w:bCs w:val="false"/>
          <w:sz w:val="24"/>
          <w:szCs w:val="24"/>
        </w:rPr>
        <w:t xml:space="preserve">reduziert wird.  </w:t>
      </w:r>
      <w:r>
        <w:rPr>
          <w:rFonts w:ascii="Liberation Sans" w:hAnsi="Liberation Sans"/>
          <w:b w:val="false"/>
          <w:bCs w:val="false"/>
          <w:sz w:val="24"/>
          <w:szCs w:val="24"/>
        </w:rPr>
        <w:t>Sowohl auf der Stauffenbergallee als auch auf der Hansastraße</w:t>
      </w:r>
      <w:r>
        <w:rPr>
          <w:rFonts w:ascii="Liberation Sans" w:hAnsi="Liberation Sans"/>
          <w:sz w:val="24"/>
          <w:szCs w:val="24"/>
        </w:rPr>
        <w:t xml:space="preserve"> ist ein Anstieg </w:t>
      </w:r>
      <w:r>
        <w:rPr>
          <w:rFonts w:ascii="Liberation Sans" w:hAnsi="Liberation Sans"/>
          <w:sz w:val="24"/>
          <w:szCs w:val="24"/>
        </w:rPr>
        <w:t xml:space="preserve">des Verkehrsflusses </w:t>
      </w:r>
      <w:r>
        <w:rPr>
          <w:rFonts w:ascii="Liberation Sans" w:hAnsi="Liberation Sans"/>
          <w:sz w:val="24"/>
          <w:szCs w:val="24"/>
        </w:rPr>
        <w:t>um ca. 10% festzustellen. Diesen Anstieg können die gut ausgebauten Straßenzüge leicht aufnehmen.</w:t>
      </w:r>
    </w:p>
    <w:p>
      <w:pPr>
        <w:pStyle w:val="Normal"/>
        <w:rPr>
          <w:rFonts w:ascii="Liberation Sans" w:hAnsi="Liberation Sans"/>
          <w:sz w:val="24"/>
          <w:szCs w:val="24"/>
        </w:rPr>
      </w:pPr>
      <w:r>
        <w:rPr>
          <w:rFonts w:ascii="Liberation Sans" w:hAnsi="Liberation Sans"/>
          <w:sz w:val="24"/>
          <w:szCs w:val="24"/>
        </w:rPr>
        <w:t>Zwar zeig</w:t>
      </w:r>
      <w:r>
        <w:rPr>
          <w:rFonts w:ascii="Liberation Sans" w:hAnsi="Liberation Sans"/>
          <w:sz w:val="24"/>
          <w:szCs w:val="24"/>
        </w:rPr>
        <w:t>en</w:t>
      </w:r>
      <w:r>
        <w:rPr>
          <w:rFonts w:ascii="Liberation Sans" w:hAnsi="Liberation Sans"/>
          <w:sz w:val="24"/>
          <w:szCs w:val="24"/>
        </w:rPr>
        <w:t xml:space="preserve"> sich auch im Nebenstraßennetz Erhöhungen des Autoverkehrs, welche aber durch geeignete verkehrsorganisatorische Maßnahmen leicht zu verhindern wären (z.B. Unterbinden des Durchfahrtsverkehrs durch Einbahnstraßenregelungen). </w:t>
      </w:r>
    </w:p>
    <w:p>
      <w:pPr>
        <w:pStyle w:val="Normal"/>
        <w:rPr>
          <w:rFonts w:ascii="Liberation Sans" w:hAnsi="Liberation Sans"/>
          <w:sz w:val="24"/>
          <w:szCs w:val="24"/>
        </w:rPr>
      </w:pPr>
      <w:r>
        <w:rPr>
          <w:rFonts w:ascii="Liberation Sans" w:hAnsi="Liberation Sans"/>
          <w:sz w:val="24"/>
          <w:szCs w:val="24"/>
        </w:rPr>
        <w:t>Ein</w:t>
      </w:r>
      <w:r>
        <w:rPr>
          <w:rFonts w:ascii="Liberation Sans" w:hAnsi="Liberation Sans"/>
          <w:sz w:val="24"/>
          <w:szCs w:val="24"/>
        </w:rPr>
        <w:t>e</w:t>
      </w:r>
      <w:r>
        <w:rPr>
          <w:rFonts w:ascii="Liberation Sans" w:hAnsi="Liberation Sans"/>
          <w:sz w:val="24"/>
          <w:szCs w:val="24"/>
        </w:rPr>
        <w:t xml:space="preserve"> Reduktion des Kfz-Verkehr</w:t>
      </w:r>
      <w:r>
        <w:rPr>
          <w:rFonts w:ascii="Liberation Sans" w:hAnsi="Liberation Sans"/>
          <w:sz w:val="24"/>
          <w:szCs w:val="24"/>
        </w:rPr>
        <w:t>s</w:t>
      </w:r>
      <w:r>
        <w:rPr>
          <w:rFonts w:ascii="Liberation Sans" w:hAnsi="Liberation Sans"/>
          <w:sz w:val="24"/>
          <w:szCs w:val="24"/>
        </w:rPr>
        <w:t xml:space="preserve"> auf der Königsbrücker </w:t>
      </w:r>
      <w:r>
        <w:rPr>
          <w:rFonts w:ascii="Liberation Sans" w:hAnsi="Liberation Sans"/>
          <w:sz w:val="24"/>
          <w:szCs w:val="24"/>
        </w:rPr>
        <w:t xml:space="preserve">Straße </w:t>
      </w:r>
      <w:r>
        <w:rPr>
          <w:rFonts w:ascii="Liberation Sans" w:hAnsi="Liberation Sans"/>
          <w:sz w:val="24"/>
          <w:szCs w:val="24"/>
        </w:rPr>
        <w:t>wirkt sich auch direkt positiv auf den Bischofsweg aus (deutliche Senkung des DTV).</w:t>
      </w:r>
    </w:p>
    <w:p>
      <w:pPr>
        <w:pStyle w:val="Normal"/>
        <w:rPr>
          <w:rFonts w:ascii="Liberation Sans" w:hAnsi="Liberation Sans"/>
          <w:sz w:val="24"/>
          <w:szCs w:val="24"/>
        </w:rPr>
      </w:pPr>
      <w:r>
        <w:rPr>
          <w:rFonts w:ascii="Liberation Sans" w:hAnsi="Liberation Sans"/>
          <w:sz w:val="24"/>
          <w:szCs w:val="24"/>
        </w:rPr>
        <w:t>Ziel einer sinnvollen Verkehrsplanung sollte es sein, den Hauptverkehr (Durchgangsverkehr) auf den großen Achsen zu führen und das Ortsteilzentrum Neustadt (Königsbrücker Straße / Bischofsweg; Innere und Äußere Neustadt, Hechtviertel) vo</w:t>
      </w:r>
      <w:r>
        <w:rPr>
          <w:rFonts w:ascii="Liberation Sans" w:hAnsi="Liberation Sans"/>
          <w:sz w:val="24"/>
          <w:szCs w:val="24"/>
        </w:rPr>
        <w:t>m</w:t>
      </w:r>
      <w:r>
        <w:rPr>
          <w:rFonts w:ascii="Liberation Sans" w:hAnsi="Liberation Sans"/>
          <w:sz w:val="24"/>
          <w:szCs w:val="24"/>
        </w:rPr>
        <w:t xml:space="preserve"> Kfz-Verkehr zu entlasten. Hierzu trägt ein Ausbau</w:t>
      </w:r>
      <w:r>
        <w:rPr>
          <w:rFonts w:ascii="Liberation Sans" w:hAnsi="Liberation Sans"/>
          <w:b w:val="false"/>
          <w:bCs w:val="false"/>
          <w:sz w:val="24"/>
          <w:szCs w:val="24"/>
        </w:rPr>
        <w:t xml:space="preserve"> nach Variante 8.7 nicht bei, sondern </w:t>
      </w:r>
      <w:r>
        <w:rPr>
          <w:rFonts w:ascii="Liberation Sans" w:hAnsi="Liberation Sans"/>
          <w:b w:val="false"/>
          <w:bCs w:val="false"/>
          <w:sz w:val="24"/>
          <w:szCs w:val="24"/>
        </w:rPr>
        <w:t>steigert</w:t>
      </w:r>
      <w:r>
        <w:rPr>
          <w:rFonts w:ascii="Liberation Sans" w:hAnsi="Liberation Sans"/>
          <w:b w:val="false"/>
          <w:bCs w:val="false"/>
          <w:sz w:val="24"/>
          <w:szCs w:val="24"/>
        </w:rPr>
        <w:t xml:space="preserve"> sogar den Kfz-Verkehrsfluß durch das Ortsteilzentrum auf Jahrzehnte hinaus.</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Wir wenden uns daher gegen Variante 8.7 und fordern eine aktive Reduktion des Kfz-Verkehrs auf der Königsbrücker Straße gepaart mit einer neuen Planung des gesamten Stadtraums </w:t>
      </w:r>
      <w:r>
        <w:rPr>
          <w:rFonts w:ascii="Liberation Sans" w:hAnsi="Liberation Sans"/>
          <w:b w:val="false"/>
          <w:bCs w:val="false"/>
          <w:sz w:val="24"/>
          <w:szCs w:val="24"/>
        </w:rPr>
        <w:t>im Planungsgebiet</w:t>
      </w:r>
      <w:r>
        <w:rPr>
          <w:rFonts w:ascii="Liberation Sans" w:hAnsi="Liberation Sans"/>
          <w:b w:val="false"/>
          <w:bCs w:val="false"/>
          <w:sz w:val="24"/>
          <w:szCs w:val="24"/>
        </w:rPr>
        <w:t xml:space="preserve"> auf Grundlage einer „städtebaulichen Bemessung“.</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r>
    </w:p>
    <w:p>
      <w:pPr>
        <w:pStyle w:val="Normal"/>
        <w:rPr>
          <w:rFonts w:ascii="Liberation Sans" w:hAnsi="Liberation Sans"/>
          <w:b/>
          <w:b/>
          <w:bCs/>
          <w:sz w:val="24"/>
          <w:szCs w:val="24"/>
        </w:rPr>
      </w:pPr>
      <w:r>
        <w:rPr>
          <w:rFonts w:ascii="Liberation Sans" w:hAnsi="Liberation Sans"/>
          <w:b/>
          <w:bCs/>
          <w:sz w:val="24"/>
          <w:szCs w:val="24"/>
        </w:rPr>
        <w:t>2</w:t>
      </w:r>
      <w:r>
        <w:rPr>
          <w:rFonts w:ascii="Liberation Sans" w:hAnsi="Liberation Sans"/>
          <w:b/>
          <w:bCs/>
          <w:sz w:val="24"/>
          <w:szCs w:val="24"/>
        </w:rPr>
        <w:t>8</w:t>
      </w:r>
      <w:r>
        <w:rPr>
          <w:rFonts w:ascii="Liberation Sans" w:hAnsi="Liberation Sans"/>
          <w:b/>
          <w:bCs/>
          <w:sz w:val="24"/>
          <w:szCs w:val="24"/>
        </w:rPr>
        <w:t>.  Der Verlust der großen Straßenbäume beeinträchtigt das Mikroklima und kann nicht ausgeglichen werden</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In Abschnitt 4.4 des „Landschaftspflegerischen Fachbeitrags“ wird festgestellt, dass die geplanten Neupflanzungen an der Königsbrücker Straße „quantitativ nicht zum rechnerischen Ausgleich der Eingriffe“ aus</w:t>
      </w:r>
      <w:r>
        <w:rPr>
          <w:rFonts w:ascii="Liberation Sans" w:hAnsi="Liberation Sans"/>
          <w:b w:val="false"/>
          <w:bCs w:val="false"/>
          <w:sz w:val="24"/>
          <w:szCs w:val="24"/>
        </w:rPr>
        <w:t>r</w:t>
      </w:r>
      <w:r>
        <w:rPr>
          <w:rFonts w:ascii="Liberation Sans" w:hAnsi="Liberation Sans"/>
          <w:b w:val="false"/>
          <w:bCs w:val="false"/>
          <w:sz w:val="24"/>
          <w:szCs w:val="24"/>
        </w:rPr>
        <w:t>eichen. Der Verlust der historischen Bäume und Teile der Vorgärten ist einfach zu groß.</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 xml:space="preserve">Daher werden Ausgleichsmaßnahmen am Kaitzbach, in Hellerau und in Pillnitz geplant. </w:t>
      </w:r>
    </w:p>
    <w:p>
      <w:pPr>
        <w:pStyle w:val="Normal"/>
        <w:rPr>
          <w:rFonts w:ascii="Liberation Sans" w:hAnsi="Liberation Sans"/>
          <w:b w:val="false"/>
          <w:b w:val="false"/>
          <w:bCs w:val="false"/>
          <w:sz w:val="24"/>
          <w:szCs w:val="24"/>
        </w:rPr>
      </w:pPr>
      <w:r>
        <w:rPr>
          <w:rFonts w:ascii="Liberation Sans" w:hAnsi="Liberation Sans"/>
          <w:b w:val="false"/>
          <w:bCs w:val="false"/>
          <w:sz w:val="24"/>
          <w:szCs w:val="24"/>
        </w:rPr>
        <w:t>Die Einrichtung von ortsferne</w:t>
      </w:r>
      <w:r>
        <w:rPr>
          <w:rFonts w:ascii="Liberation Sans" w:hAnsi="Liberation Sans"/>
          <w:b w:val="false"/>
          <w:bCs w:val="false"/>
          <w:sz w:val="24"/>
          <w:szCs w:val="24"/>
        </w:rPr>
        <w:t>n</w:t>
      </w:r>
      <w:r>
        <w:rPr>
          <w:rFonts w:ascii="Liberation Sans" w:hAnsi="Liberation Sans"/>
          <w:b w:val="false"/>
          <w:bCs w:val="false"/>
          <w:sz w:val="24"/>
          <w:szCs w:val="24"/>
        </w:rPr>
        <w:t xml:space="preserve"> Ausgleichsflächen für Flora und Fauna ist durchaus einzusehen, wenn der Bestand der Populationen nicht gefährdet ist. Pflanzen und Tierwelt w</w:t>
      </w:r>
      <w:r>
        <w:rPr>
          <w:rFonts w:ascii="Liberation Sans" w:hAnsi="Liberation Sans"/>
          <w:b w:val="false"/>
          <w:bCs w:val="false"/>
          <w:sz w:val="24"/>
          <w:szCs w:val="24"/>
        </w:rPr>
        <w:t>e</w:t>
      </w:r>
      <w:r>
        <w:rPr>
          <w:rFonts w:ascii="Liberation Sans" w:hAnsi="Liberation Sans"/>
          <w:b w:val="false"/>
          <w:bCs w:val="false"/>
          <w:sz w:val="24"/>
          <w:szCs w:val="24"/>
        </w:rPr>
        <w:t>r</w:t>
      </w:r>
      <w:r>
        <w:rPr>
          <w:rFonts w:ascii="Liberation Sans" w:hAnsi="Liberation Sans"/>
          <w:b w:val="false"/>
          <w:bCs w:val="false"/>
          <w:sz w:val="24"/>
          <w:szCs w:val="24"/>
        </w:rPr>
        <w:t>den</w:t>
      </w:r>
      <w:r>
        <w:rPr>
          <w:rFonts w:ascii="Liberation Sans" w:hAnsi="Liberation Sans"/>
          <w:b w:val="false"/>
          <w:bCs w:val="false"/>
          <w:sz w:val="24"/>
          <w:szCs w:val="24"/>
        </w:rPr>
        <w:t xml:space="preserve"> sich zumindest mittelfristig in den neuen Gebieten ansiedeln. Die Menschen in der Neustadt und im Hechtviertel verbleiben jedoch in ihrem „Habitat“ - ortsferne Ausgleichsmaßnahmen haben für diese Betroffenen keinerlei positive Wirkung und es verbleiben die negativen Effekte, die Tag für Tag die Gesundheit gefährden.</w:t>
      </w:r>
    </w:p>
    <w:p>
      <w:pPr>
        <w:pStyle w:val="Normal"/>
        <w:rPr>
          <w:rFonts w:ascii="Liberation Sans" w:hAnsi="Liberation Sans"/>
          <w:sz w:val="24"/>
          <w:szCs w:val="24"/>
        </w:rPr>
      </w:pPr>
      <w:r>
        <w:rPr>
          <w:rFonts w:ascii="Liberation Sans" w:hAnsi="Liberation Sans"/>
          <w:b w:val="false"/>
          <w:bCs w:val="false"/>
          <w:sz w:val="24"/>
          <w:szCs w:val="24"/>
        </w:rPr>
        <w:t>Wir sehen die steigende Überwärmung und das Fehlen von die Luft filternde</w:t>
      </w:r>
      <w:r>
        <w:rPr>
          <w:rFonts w:ascii="Liberation Sans" w:hAnsi="Liberation Sans"/>
          <w:b w:val="false"/>
          <w:bCs w:val="false"/>
          <w:sz w:val="24"/>
          <w:szCs w:val="24"/>
        </w:rPr>
        <w:t>m</w:t>
      </w:r>
      <w:r>
        <w:rPr>
          <w:rFonts w:ascii="Liberation Sans" w:hAnsi="Liberation Sans"/>
          <w:b w:val="false"/>
          <w:bCs w:val="false"/>
          <w:sz w:val="24"/>
          <w:szCs w:val="24"/>
        </w:rPr>
        <w:t xml:space="preserve"> und Schatten spendende</w:t>
      </w:r>
      <w:r>
        <w:rPr>
          <w:rFonts w:ascii="Liberation Sans" w:hAnsi="Liberation Sans"/>
          <w:b w:val="false"/>
          <w:bCs w:val="false"/>
          <w:sz w:val="24"/>
          <w:szCs w:val="24"/>
        </w:rPr>
        <w:t>m</w:t>
      </w:r>
      <w:r>
        <w:rPr>
          <w:rFonts w:ascii="Liberation Sans" w:hAnsi="Liberation Sans"/>
          <w:b w:val="false"/>
          <w:bCs w:val="false"/>
          <w:sz w:val="24"/>
          <w:szCs w:val="24"/>
        </w:rPr>
        <w:t xml:space="preserve"> (großkronigem Alt-) Baumbestand und die substantielle Verkleinerung der Vorgärten als nicht hinnehmbar an und sprechen uns dagegen aus, </w:t>
      </w:r>
      <w:r>
        <w:rPr>
          <w:rFonts w:ascii="Liberation Sans" w:hAnsi="Liberation Sans"/>
          <w:b w:val="false"/>
          <w:bCs w:val="false"/>
          <w:sz w:val="24"/>
          <w:szCs w:val="24"/>
        </w:rPr>
        <w:t>i</w:t>
      </w:r>
      <w:r>
        <w:rPr>
          <w:rFonts w:ascii="Liberation Sans" w:hAnsi="Liberation Sans"/>
          <w:b w:val="false"/>
          <w:bCs w:val="false"/>
          <w:sz w:val="24"/>
          <w:szCs w:val="24"/>
        </w:rPr>
        <w:t xml:space="preserve">nsbesondere, </w:t>
      </w:r>
      <w:r>
        <w:rPr>
          <w:rFonts w:ascii="Liberation Sans" w:hAnsi="Liberation Sans"/>
          <w:b w:val="false"/>
          <w:bCs w:val="false"/>
          <w:sz w:val="24"/>
          <w:szCs w:val="24"/>
        </w:rPr>
        <w:t>da</w:t>
      </w:r>
      <w:r>
        <w:rPr>
          <w:rFonts w:ascii="Liberation Sans" w:hAnsi="Liberation Sans"/>
          <w:b w:val="false"/>
          <w:bCs w:val="false"/>
          <w:sz w:val="24"/>
          <w:szCs w:val="24"/>
        </w:rPr>
        <w:t xml:space="preserve"> Alternativmöglichkeiten für eine Sanierung der Königsbrücker Straße durchaus möglich sind. So würde</w:t>
      </w:r>
      <w:r>
        <w:rPr>
          <w:rFonts w:ascii="Liberation Sans" w:hAnsi="Liberation Sans"/>
          <w:b w:val="false"/>
          <w:bCs w:val="false"/>
          <w:sz w:val="24"/>
          <w:szCs w:val="24"/>
        </w:rPr>
        <w:t>n</w:t>
      </w:r>
      <w:r>
        <w:rPr>
          <w:rFonts w:ascii="Liberation Sans" w:hAnsi="Liberation Sans"/>
          <w:b w:val="false"/>
          <w:bCs w:val="false"/>
          <w:sz w:val="24"/>
          <w:szCs w:val="24"/>
        </w:rPr>
        <w:t xml:space="preserve"> in Variante 8.4 mehr Bestandsbäume potentiell erhalten werden können und viele der heutigen Baum</w:t>
      </w:r>
      <w:r>
        <w:rPr>
          <w:rFonts w:ascii="Liberation Sans" w:hAnsi="Liberation Sans"/>
          <w:b/>
          <w:bCs/>
          <w:sz w:val="24"/>
          <w:szCs w:val="24"/>
        </w:rPr>
        <w:t xml:space="preserve">standorte </w:t>
      </w:r>
      <w:r>
        <w:rPr>
          <w:rFonts w:ascii="Liberation Sans" w:hAnsi="Liberation Sans"/>
          <w:b w:val="false"/>
          <w:bCs w:val="false"/>
          <w:sz w:val="24"/>
          <w:szCs w:val="24"/>
        </w:rPr>
        <w:t>könnten</w:t>
      </w:r>
      <w:r>
        <w:rPr>
          <w:rFonts w:ascii="Liberation Sans" w:hAnsi="Liberation Sans"/>
          <w:b/>
          <w:bCs/>
          <w:sz w:val="24"/>
          <w:szCs w:val="24"/>
        </w:rPr>
        <w:t xml:space="preserve"> </w:t>
      </w:r>
      <w:r>
        <w:rPr>
          <w:rFonts w:ascii="Liberation Sans" w:hAnsi="Liberation Sans"/>
          <w:b w:val="false"/>
          <w:bCs w:val="false"/>
          <w:sz w:val="24"/>
          <w:szCs w:val="24"/>
        </w:rPr>
        <w:t xml:space="preserve">wieder mit wirklich großkronigen Bäumen nachbepflanzt werden. Eine echte Bestandssanierung hätte </w:t>
      </w:r>
      <w:r>
        <w:rPr>
          <w:rFonts w:ascii="Liberation Sans" w:hAnsi="Liberation Sans"/>
          <w:b w:val="false"/>
          <w:bCs w:val="false"/>
          <w:sz w:val="24"/>
          <w:szCs w:val="24"/>
        </w:rPr>
        <w:t>noch</w:t>
      </w:r>
      <w:r>
        <w:rPr>
          <w:rFonts w:ascii="Liberation Sans" w:hAnsi="Liberation Sans"/>
          <w:b w:val="false"/>
          <w:bCs w:val="false"/>
          <w:sz w:val="24"/>
          <w:szCs w:val="24"/>
        </w:rPr>
        <w:t xml:space="preserve"> weitaus positivere Auswirkungen auf das Mikroklima </w:t>
      </w:r>
      <w:r>
        <w:rPr>
          <w:rFonts w:ascii="Liberation Sans" w:hAnsi="Liberation Sans"/>
          <w:b w:val="false"/>
          <w:bCs w:val="false"/>
          <w:sz w:val="24"/>
          <w:szCs w:val="24"/>
        </w:rPr>
        <w:t>als jegliche Ausbauvariante</w:t>
      </w:r>
      <w:r>
        <w:rPr>
          <w:rFonts w:ascii="Liberation Sans" w:hAnsi="Liberation Sans"/>
          <w:b w:val="false"/>
          <w:bCs w:val="false"/>
          <w:sz w:val="24"/>
          <w:szCs w:val="24"/>
        </w:rPr>
        <w:t>.  Daher wenden wir uns gegen die Variante 8.7.</w:t>
      </w:r>
    </w:p>
    <w:p>
      <w:pPr>
        <w:pStyle w:val="Normal"/>
        <w:rPr>
          <w:rFonts w:ascii="Liberation Sans" w:hAnsi="Liberation Sans"/>
          <w:b/>
          <w:b/>
          <w:bCs/>
          <w:sz w:val="24"/>
          <w:szCs w:val="24"/>
        </w:rPr>
      </w:pPr>
      <w:r>
        <w:rPr>
          <w:rFonts w:ascii="Liberation Sans" w:hAnsi="Liberation Sans"/>
          <w:b/>
          <w:bCs/>
          <w:sz w:val="24"/>
          <w:szCs w:val="24"/>
        </w:rPr>
        <w:t>29</w:t>
      </w:r>
      <w:r>
        <w:rPr>
          <w:rFonts w:ascii="Liberation Sans" w:hAnsi="Liberation Sans"/>
          <w:b/>
          <w:bCs/>
          <w:sz w:val="24"/>
          <w:szCs w:val="24"/>
        </w:rPr>
        <w:t>. Der Kaitzbach eignet sich nicht als Ausgleichsmaßnahme</w:t>
      </w:r>
    </w:p>
    <w:p>
      <w:pPr>
        <w:pStyle w:val="Normal"/>
        <w:rPr>
          <w:rFonts w:ascii="Liberation Sans" w:hAnsi="Liberation Sans"/>
          <w:sz w:val="24"/>
          <w:szCs w:val="24"/>
        </w:rPr>
      </w:pPr>
      <w:r>
        <w:rPr>
          <w:rFonts w:ascii="Liberation Sans" w:hAnsi="Liberation Sans"/>
          <w:b w:val="false"/>
          <w:bCs w:val="false"/>
          <w:sz w:val="24"/>
          <w:szCs w:val="24"/>
        </w:rPr>
        <w:t>Der Kaitzbach ist ein „Oberflächenkörper“ nach der Europäischen Wasserrahmenrichtlinie (EU-WRRL). In diese</w:t>
      </w:r>
      <w:r>
        <w:rPr>
          <w:rFonts w:ascii="Liberation Sans" w:hAnsi="Liberation Sans"/>
          <w:b w:val="false"/>
          <w:bCs w:val="false"/>
          <w:sz w:val="24"/>
          <w:szCs w:val="24"/>
        </w:rPr>
        <w:t>r</w:t>
      </w:r>
      <w:r>
        <w:rPr>
          <w:rFonts w:ascii="Liberation Sans" w:hAnsi="Liberation Sans"/>
          <w:b w:val="false"/>
          <w:bCs w:val="false"/>
          <w:sz w:val="24"/>
          <w:szCs w:val="24"/>
        </w:rPr>
        <w:t xml:space="preserve"> Richtlinie heißt es:  </w:t>
      </w:r>
      <w:r>
        <w:rPr>
          <w:rFonts w:ascii="Liberation Sans" w:hAnsi="Liberation Sans"/>
          <w:sz w:val="24"/>
          <w:szCs w:val="24"/>
        </w:rPr>
        <w:t xml:space="preserve">„Alle </w:t>
      </w:r>
      <w:r>
        <w:rPr>
          <w:rFonts w:ascii="Liberation Sans" w:hAnsi="Liberation Sans"/>
          <w:color w:val="000000"/>
          <w:sz w:val="24"/>
          <w:szCs w:val="24"/>
          <w:highlight w:val="white"/>
        </w:rPr>
        <w:t xml:space="preserve">Mitgliedstaaten der </w:t>
      </w:r>
      <w:r>
        <w:rPr>
          <w:rFonts w:ascii="Liberation Sans" w:hAnsi="Liberation Sans"/>
          <w:sz w:val="24"/>
          <w:szCs w:val="24"/>
        </w:rPr>
        <w:t xml:space="preserve">EU </w:t>
      </w:r>
      <w:r>
        <w:rPr>
          <w:rFonts w:ascii="Liberation Sans" w:hAnsi="Liberation Sans"/>
          <w:sz w:val="24"/>
          <w:szCs w:val="24"/>
        </w:rPr>
        <w:t>s</w:t>
      </w:r>
      <w:r>
        <w:rPr>
          <w:rFonts w:ascii="Liberation Sans" w:hAnsi="Liberation Sans"/>
          <w:sz w:val="24"/>
          <w:szCs w:val="24"/>
        </w:rPr>
        <w:t>ind verpflichtet, bis 2015 und in Ausnahmefällen bis 2027 alle Gewässer in einen ‚guten ökologischen‘ und ‚guten chemischen Zustand‘ zu bringen“. Der Kaitzbach muss demnach ökologisch saniert werden – gleichwohl, ob die Königsbrücker existiert oder nicht. Die Sanierung des Kaitzbachs kann daher nicht neu entstehende Eingriffe kompensieren.</w:t>
      </w:r>
    </w:p>
    <w:p>
      <w:pPr>
        <w:pStyle w:val="Normal"/>
        <w:rPr>
          <w:rFonts w:ascii="Liberation Sans" w:hAnsi="Liberation Sans"/>
          <w:b/>
          <w:b/>
          <w:bCs/>
          <w:sz w:val="24"/>
          <w:szCs w:val="24"/>
        </w:rPr>
      </w:pPr>
      <w:r>
        <w:rPr>
          <w:rFonts w:ascii="Liberation Sans" w:hAnsi="Liberation Sans"/>
          <w:b/>
          <w:bCs/>
          <w:sz w:val="24"/>
          <w:szCs w:val="24"/>
        </w:rPr>
        <w:t>3</w:t>
      </w:r>
      <w:r>
        <w:rPr>
          <w:rFonts w:ascii="Liberation Sans" w:hAnsi="Liberation Sans"/>
          <w:b/>
          <w:bCs/>
          <w:sz w:val="24"/>
          <w:szCs w:val="24"/>
        </w:rPr>
        <w:t>0</w:t>
      </w:r>
      <w:r>
        <w:rPr>
          <w:rFonts w:ascii="Liberation Sans" w:hAnsi="Liberation Sans"/>
          <w:b/>
          <w:bCs/>
          <w:sz w:val="24"/>
          <w:szCs w:val="24"/>
        </w:rPr>
        <w:t>. Widerspricht die Ausgleichsmaßnahme in Hellerau dem Stadtratsbeschluss V2049/17?</w:t>
      </w:r>
    </w:p>
    <w:p>
      <w:pPr>
        <w:pStyle w:val="Normal"/>
        <w:rPr>
          <w:rFonts w:ascii="Liberation Sans" w:hAnsi="Liberation Sans"/>
          <w:sz w:val="24"/>
          <w:szCs w:val="24"/>
        </w:rPr>
      </w:pPr>
      <w:r>
        <w:rPr>
          <w:rFonts w:ascii="Liberation Sans" w:hAnsi="Liberation Sans"/>
          <w:b w:val="false"/>
          <w:bCs w:val="false"/>
          <w:sz w:val="24"/>
          <w:szCs w:val="24"/>
        </w:rPr>
        <w:t>Wir bitten zu prüfen, ob die in Hellerau geplante Ausgleichsmaßnahme nicht dem Beschluss „Bebauungsplan Nr. 3017, Dresden-Hellerau Nr. 13, Gewerbegebiet Flughafen“ (V2049/15) widerspricht, bzw. ob die Ausgleichsmaßnahmen für d</w:t>
      </w:r>
      <w:r>
        <w:rPr>
          <w:rFonts w:ascii="Liberation Sans" w:hAnsi="Liberation Sans"/>
          <w:b w:val="false"/>
          <w:bCs w:val="false"/>
          <w:sz w:val="24"/>
          <w:szCs w:val="24"/>
        </w:rPr>
        <w:t>ieses</w:t>
      </w:r>
      <w:r>
        <w:rPr>
          <w:rFonts w:ascii="Liberation Sans" w:hAnsi="Liberation Sans"/>
          <w:b w:val="false"/>
          <w:bCs w:val="false"/>
          <w:sz w:val="24"/>
          <w:szCs w:val="24"/>
        </w:rPr>
        <w:t xml:space="preserve"> Gewerbe</w:t>
      </w:r>
      <w:r>
        <w:rPr>
          <w:rFonts w:ascii="Liberation Sans" w:hAnsi="Liberation Sans"/>
          <w:b w:val="false"/>
          <w:bCs w:val="false"/>
          <w:sz w:val="24"/>
          <w:szCs w:val="24"/>
        </w:rPr>
        <w:t>g</w:t>
      </w:r>
      <w:r>
        <w:rPr>
          <w:rFonts w:ascii="Liberation Sans" w:hAnsi="Liberation Sans"/>
          <w:b w:val="false"/>
          <w:bCs w:val="false"/>
          <w:sz w:val="24"/>
          <w:szCs w:val="24"/>
        </w:rPr>
        <w:t>e</w:t>
      </w:r>
      <w:r>
        <w:rPr>
          <w:rFonts w:ascii="Liberation Sans" w:hAnsi="Liberation Sans"/>
          <w:b w:val="false"/>
          <w:bCs w:val="false"/>
          <w:sz w:val="24"/>
          <w:szCs w:val="24"/>
        </w:rPr>
        <w:t>biet</w:t>
      </w:r>
      <w:r>
        <w:rPr>
          <w:rFonts w:ascii="Liberation Sans" w:hAnsi="Liberation Sans"/>
          <w:b w:val="false"/>
          <w:bCs w:val="false"/>
          <w:sz w:val="24"/>
          <w:szCs w:val="24"/>
        </w:rPr>
        <w:t xml:space="preserve"> nicht mit denen in diesem Planfeststellungsverfahren geplanten </w:t>
      </w:r>
      <w:r>
        <w:rPr>
          <w:rFonts w:ascii="Liberation Sans" w:hAnsi="Liberation Sans"/>
          <w:b w:val="false"/>
          <w:bCs w:val="false"/>
          <w:sz w:val="24"/>
          <w:szCs w:val="24"/>
        </w:rPr>
        <w:t>kollidieren</w:t>
      </w:r>
      <w:r>
        <w:rPr>
          <w:rFonts w:ascii="Liberation Sans" w:hAnsi="Liberation Sans"/>
          <w:b w:val="false"/>
          <w:bCs w:val="false"/>
          <w:sz w:val="24"/>
          <w:szCs w:val="24"/>
        </w:rPr>
        <w:t>.</w:t>
      </w:r>
    </w:p>
    <w:p>
      <w:pPr>
        <w:pStyle w:val="Normal"/>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b/>
          <w:b/>
          <w:bCs/>
          <w:sz w:val="24"/>
          <w:szCs w:val="24"/>
        </w:rPr>
      </w:pPr>
      <w:r>
        <w:rPr>
          <w:rFonts w:ascii="Liberation Sans" w:hAnsi="Liberation Sans"/>
          <w:b/>
          <w:bCs/>
          <w:sz w:val="24"/>
          <w:szCs w:val="24"/>
        </w:rPr>
        <w:t>Meine persönliche Bet</w:t>
      </w:r>
      <w:r>
        <w:rPr>
          <w:rFonts w:ascii="Liberation Sans" w:hAnsi="Liberation Sans"/>
          <w:b/>
          <w:bCs/>
          <w:sz w:val="24"/>
          <w:szCs w:val="24"/>
        </w:rPr>
        <w:t>r</w:t>
      </w:r>
      <w:r>
        <w:rPr>
          <w:rFonts w:ascii="Liberation Sans" w:hAnsi="Liberation Sans"/>
          <w:b/>
          <w:bCs/>
          <w:sz w:val="24"/>
          <w:szCs w:val="24"/>
        </w:rPr>
        <w:t>offenheit durch die Planfeststellung ergibt sich aus folgenden Umständen:</w:t>
      </w:r>
    </w:p>
    <w:p>
      <w:pPr>
        <w:pStyle w:val="Normal"/>
        <w:spacing w:before="0" w:after="0"/>
        <w:rPr>
          <w:rFonts w:ascii="Liberation Sans" w:hAnsi="Liberation Sans"/>
          <w:i/>
          <w:i/>
          <w:iCs/>
          <w:sz w:val="24"/>
          <w:szCs w:val="24"/>
        </w:rPr>
      </w:pPr>
      <w:r>
        <w:rPr>
          <w:rFonts w:ascii="Liberation Sans" w:hAnsi="Liberation Sans"/>
          <w:i/>
          <w:iCs/>
          <w:sz w:val="24"/>
          <w:szCs w:val="24"/>
        </w:rPr>
      </w:r>
    </w:p>
    <w:p>
      <w:pPr>
        <w:pStyle w:val="Normal"/>
        <w:spacing w:before="0" w:after="0"/>
        <w:rPr>
          <w:rFonts w:ascii="Liberation Sans" w:hAnsi="Liberation Sans"/>
          <w:i/>
          <w:i/>
          <w:iCs/>
          <w:sz w:val="24"/>
          <w:szCs w:val="24"/>
        </w:rPr>
      </w:pPr>
      <w:r>
        <w:rPr>
          <w:rFonts w:ascii="Wingdings" w:hAnsi="Wingdings"/>
          <w:i w:val="false"/>
          <w:iCs w:val="false"/>
          <w:sz w:val="24"/>
          <w:szCs w:val="24"/>
        </w:rPr>
        <w:t>o</w:t>
        <w:tab/>
      </w:r>
      <w:r>
        <w:rPr>
          <w:rFonts w:ascii="Liberation Sans" w:hAnsi="Liberation Sans"/>
          <w:i/>
          <w:iCs/>
          <w:sz w:val="24"/>
          <w:szCs w:val="24"/>
        </w:rPr>
        <w:t>Mein Wohnort befindet sich im Planungsgebiet.</w:t>
      </w:r>
    </w:p>
    <w:p>
      <w:pPr>
        <w:pStyle w:val="Normal"/>
        <w:spacing w:before="0" w:after="0"/>
        <w:rPr>
          <w:rFonts w:ascii="Liberation Sans" w:hAnsi="Liberation Sans"/>
          <w:i/>
          <w:i/>
          <w:iCs/>
          <w:sz w:val="24"/>
          <w:szCs w:val="24"/>
        </w:rPr>
      </w:pPr>
      <w:r>
        <w:rPr>
          <w:rFonts w:ascii="Wingdings" w:hAnsi="Wingdings"/>
          <w:i w:val="false"/>
          <w:iCs w:val="false"/>
          <w:sz w:val="24"/>
          <w:szCs w:val="24"/>
        </w:rPr>
        <w:t>o</w:t>
      </w:r>
      <w:r>
        <w:rPr>
          <w:rFonts w:ascii="Liberation Sans" w:hAnsi="Liberation Sans"/>
          <w:i/>
          <w:iCs/>
          <w:sz w:val="24"/>
          <w:szCs w:val="24"/>
        </w:rPr>
        <w:tab/>
        <w:t>Mein Wohnort befindet sich in der Nähe des Planungsgebietes.</w:t>
        <w:tab/>
      </w:r>
    </w:p>
    <w:p>
      <w:pPr>
        <w:pStyle w:val="Normal"/>
        <w:spacing w:before="0" w:after="0"/>
        <w:rPr>
          <w:rFonts w:ascii="Liberation Sans" w:hAnsi="Liberation Sans"/>
          <w:i/>
          <w:i/>
          <w:iCs/>
          <w:sz w:val="24"/>
          <w:szCs w:val="24"/>
        </w:rPr>
      </w:pPr>
      <w:r>
        <w:rPr>
          <w:rFonts w:ascii="Wingdings" w:hAnsi="Wingdings"/>
          <w:i w:val="false"/>
          <w:iCs w:val="false"/>
          <w:sz w:val="24"/>
          <w:szCs w:val="24"/>
        </w:rPr>
        <w:t>o</w:t>
      </w:r>
      <w:r>
        <w:rPr>
          <w:rFonts w:ascii="Liberation Sans" w:hAnsi="Liberation Sans"/>
          <w:i/>
          <w:iCs/>
          <w:sz w:val="24"/>
          <w:szCs w:val="24"/>
        </w:rPr>
        <w:tab/>
        <w:t>Mein regelmäßiger Arbeitsweg/Schulweg führt durch das Planungsgebiet.</w:t>
      </w:r>
    </w:p>
    <w:p>
      <w:pPr>
        <w:pStyle w:val="Normal"/>
        <w:spacing w:before="0" w:after="0"/>
        <w:rPr>
          <w:rFonts w:ascii="Liberation Sans" w:hAnsi="Liberation Sans"/>
          <w:i/>
          <w:i/>
          <w:iCs/>
          <w:sz w:val="24"/>
          <w:szCs w:val="24"/>
        </w:rPr>
      </w:pPr>
      <w:r>
        <w:rPr>
          <w:rFonts w:ascii="Wingdings" w:hAnsi="Wingdings"/>
          <w:i w:val="false"/>
          <w:iCs w:val="false"/>
          <w:sz w:val="24"/>
          <w:szCs w:val="24"/>
        </w:rPr>
        <w:t>o</w:t>
      </w:r>
      <w:r>
        <w:rPr>
          <w:rFonts w:ascii="Liberation Sans" w:hAnsi="Liberation Sans"/>
          <w:i/>
          <w:iCs/>
          <w:sz w:val="24"/>
          <w:szCs w:val="24"/>
        </w:rPr>
        <w:tab/>
        <w:t>Aus privaten Gründen bewege ich mich oft im Planungsgebiet.</w:t>
      </w:r>
    </w:p>
    <w:p>
      <w:pPr>
        <w:pStyle w:val="Normal"/>
        <w:spacing w:before="0" w:after="0"/>
        <w:rPr>
          <w:rFonts w:ascii="Liberation Sans" w:hAnsi="Liberation Sans"/>
          <w:i/>
          <w:i/>
          <w:iCs/>
          <w:sz w:val="24"/>
          <w:szCs w:val="24"/>
        </w:rPr>
      </w:pPr>
      <w:r>
        <w:rPr>
          <w:rFonts w:ascii="Wingdings" w:hAnsi="Wingdings"/>
          <w:i w:val="false"/>
          <w:iCs w:val="false"/>
          <w:sz w:val="24"/>
          <w:szCs w:val="24"/>
        </w:rPr>
        <w:t>o</w:t>
      </w:r>
      <w:r>
        <w:rPr>
          <w:rFonts w:ascii="Liberation Sans" w:hAnsi="Liberation Sans"/>
          <w:i/>
          <w:iCs/>
          <w:sz w:val="24"/>
          <w:szCs w:val="24"/>
        </w:rPr>
        <w:tab/>
        <w:t>Bei Einkäufen bewege ich mich oft im Planungsgebiet.</w:t>
      </w:r>
    </w:p>
    <w:p>
      <w:pPr>
        <w:pStyle w:val="Normal"/>
        <w:spacing w:before="0" w:after="0"/>
        <w:rPr>
          <w:rFonts w:ascii="Liberation Sans" w:hAnsi="Liberation Sans"/>
          <w:i/>
          <w:i/>
          <w:iCs/>
          <w:sz w:val="24"/>
          <w:szCs w:val="24"/>
        </w:rPr>
      </w:pPr>
      <w:r>
        <w:rPr>
          <w:rFonts w:ascii="Wingdings" w:hAnsi="Wingdings"/>
          <w:i w:val="false"/>
          <w:iCs w:val="false"/>
          <w:sz w:val="24"/>
          <w:szCs w:val="24"/>
        </w:rPr>
        <w:t>o</w:t>
      </w:r>
      <w:r>
        <w:rPr>
          <w:rFonts w:ascii="Liberation Sans" w:hAnsi="Liberation Sans"/>
          <w:i/>
          <w:iCs/>
          <w:sz w:val="24"/>
          <w:szCs w:val="24"/>
        </w:rPr>
        <w:tab/>
        <w:t>Beim Besuch von Kultureinrichtungen bewege ich mich oft im Planungsgebiet.</w:t>
      </w:r>
    </w:p>
    <w:p>
      <w:pPr>
        <w:pStyle w:val="Normal"/>
        <w:spacing w:before="0" w:after="0"/>
        <w:rPr>
          <w:rFonts w:ascii="Liberation Sans" w:hAnsi="Liberation Sans"/>
          <w:i/>
          <w:i/>
          <w:iCs/>
          <w:sz w:val="24"/>
          <w:szCs w:val="24"/>
        </w:rPr>
      </w:pPr>
      <w:r>
        <w:rPr>
          <w:rFonts w:ascii="Wingdings" w:hAnsi="Wingdings"/>
          <w:i w:val="false"/>
          <w:iCs w:val="false"/>
          <w:sz w:val="24"/>
          <w:szCs w:val="24"/>
        </w:rPr>
        <w:t>o</w:t>
      </w:r>
      <w:r>
        <w:rPr>
          <w:rFonts w:ascii="Liberation Sans" w:hAnsi="Liberation Sans"/>
          <w:i/>
          <w:iCs/>
          <w:sz w:val="24"/>
          <w:szCs w:val="24"/>
        </w:rPr>
        <w:tab/>
        <w:t>Ich bin Eigentümer einer Immobilie im Planungsgebiet.</w:t>
      </w:r>
    </w:p>
    <w:p>
      <w:pPr>
        <w:pStyle w:val="Normal"/>
        <w:spacing w:before="0" w:after="0"/>
        <w:rPr>
          <w:rFonts w:ascii="Liberation Sans" w:hAnsi="Liberation Sans"/>
          <w:i/>
          <w:i/>
          <w:iCs/>
          <w:sz w:val="24"/>
          <w:szCs w:val="24"/>
        </w:rPr>
      </w:pPr>
      <w:r>
        <w:rPr>
          <w:rFonts w:ascii="Wingdings" w:hAnsi="Wingdings"/>
          <w:i w:val="false"/>
          <w:iCs w:val="false"/>
          <w:sz w:val="24"/>
          <w:szCs w:val="24"/>
        </w:rPr>
        <w:t>o</w:t>
      </w:r>
      <w:r>
        <w:rPr>
          <w:rFonts w:ascii="Liberation Sans" w:hAnsi="Liberation Sans"/>
          <w:i/>
          <w:iCs/>
          <w:sz w:val="24"/>
          <w:szCs w:val="24"/>
        </w:rPr>
        <w:tab/>
        <w:t>ich bin Inhaber eines Gewerbebetriebes im Planungsgebiet.</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Wingdings" w:hAnsi="Wingdings"/>
          <w:i w:val="false"/>
          <w:iCs w:val="false"/>
          <w:sz w:val="24"/>
          <w:szCs w:val="24"/>
        </w:rPr>
        <w:t>o</w:t>
      </w:r>
      <w:r>
        <w:rPr>
          <w:rFonts w:ascii="Liberation Sans" w:hAnsi="Liberation Sans"/>
          <w:i/>
          <w:iCs/>
          <w:sz w:val="24"/>
          <w:szCs w:val="24"/>
        </w:rPr>
        <w:t xml:space="preserve">          </w:t>
      </w:r>
      <w:r>
        <w:rPr>
          <w:rFonts w:ascii="Liberation Sans" w:hAnsi="Liberation Sans"/>
          <w:sz w:val="24"/>
          <w:szCs w:val="24"/>
        </w:rPr>
        <w:t>………………………………………………………………………………………...</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t>…………………………………………………………………………………………………</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t>…………………………………………………………………………………………………</w:t>
      </w:r>
    </w:p>
    <w:p>
      <w:pPr>
        <w:pStyle w:val="Normal"/>
        <w:spacing w:before="0" w:after="0"/>
        <w:rPr>
          <w:rFonts w:ascii="Liberation Sans" w:hAnsi="Liberation Sans"/>
          <w:b/>
          <w:b/>
          <w:bCs/>
          <w:sz w:val="24"/>
          <w:szCs w:val="24"/>
        </w:rPr>
      </w:pPr>
      <w:r>
        <w:rPr>
          <w:rFonts w:ascii="Liberation Sans" w:hAnsi="Liberation Sans"/>
          <w:b/>
          <w:bCs/>
          <w:sz w:val="24"/>
          <w:szCs w:val="24"/>
        </w:rPr>
      </w:r>
    </w:p>
    <w:p>
      <w:pPr>
        <w:pStyle w:val="Normal"/>
        <w:spacing w:before="0" w:after="0"/>
        <w:rPr>
          <w:rFonts w:ascii="Liberation Sans" w:hAnsi="Liberation Sans"/>
          <w:b/>
          <w:b/>
          <w:bCs/>
          <w:sz w:val="24"/>
          <w:szCs w:val="24"/>
        </w:rPr>
      </w:pPr>
      <w:r>
        <w:rPr>
          <w:rFonts w:ascii="Liberation Sans" w:hAnsi="Liberation Sans"/>
          <w:b/>
          <w:bCs/>
          <w:sz w:val="24"/>
          <w:szCs w:val="24"/>
        </w:rPr>
        <w:t>Wenn die Königsbrücker Straße nach Variante 8.7 ausgebaut werden sollte, dann ergeben sich für mich folgene Konsequenzen:</w:t>
      </w:r>
    </w:p>
    <w:p>
      <w:pPr>
        <w:pStyle w:val="Normal"/>
        <w:spacing w:before="0" w:after="0"/>
        <w:rPr>
          <w:rFonts w:ascii="Liberation Sans" w:hAnsi="Liberation Sans"/>
          <w:b w:val="false"/>
          <w:b w:val="false"/>
          <w:bCs w:val="false"/>
          <w:i/>
          <w:i/>
          <w:iCs/>
          <w:sz w:val="24"/>
          <w:szCs w:val="24"/>
        </w:rPr>
      </w:pPr>
      <w:r>
        <w:rPr>
          <w:rFonts w:ascii="Liberation Sans" w:hAnsi="Liberation Sans"/>
          <w:b w:val="false"/>
          <w:bCs w:val="false"/>
          <w:i/>
          <w:iCs/>
          <w:sz w:val="24"/>
          <w:szCs w:val="24"/>
        </w:rPr>
      </w:r>
    </w:p>
    <w:p>
      <w:pPr>
        <w:pStyle w:val="Normal"/>
        <w:spacing w:before="0" w:after="0"/>
        <w:rPr>
          <w:rFonts w:ascii="Liberation Sans" w:hAnsi="Liberation Sans"/>
          <w:b w:val="false"/>
          <w:b w:val="false"/>
          <w:bCs w:val="false"/>
          <w:i/>
          <w:i/>
          <w:iCs/>
          <w:sz w:val="24"/>
          <w:szCs w:val="24"/>
        </w:rPr>
      </w:pPr>
      <w:r>
        <w:rPr>
          <w:rFonts w:ascii="Wingdings" w:hAnsi="Wingdings"/>
          <w:b w:val="false"/>
          <w:bCs w:val="false"/>
          <w:i w:val="false"/>
          <w:iCs w:val="false"/>
          <w:sz w:val="24"/>
          <w:szCs w:val="24"/>
        </w:rPr>
        <w:t>o</w:t>
      </w:r>
      <w:r>
        <w:rPr>
          <w:rFonts w:ascii="Liberation Sans" w:hAnsi="Liberation Sans"/>
          <w:b w:val="false"/>
          <w:bCs w:val="false"/>
          <w:i/>
          <w:iCs/>
          <w:sz w:val="24"/>
          <w:szCs w:val="24"/>
        </w:rPr>
        <w:tab/>
        <w:t>Ich werden aus dem Gebiet wegziehen.</w:t>
      </w:r>
    </w:p>
    <w:p>
      <w:pPr>
        <w:pStyle w:val="Normal"/>
        <w:spacing w:before="0" w:after="0"/>
        <w:rPr>
          <w:rFonts w:ascii="Liberation Sans" w:hAnsi="Liberation Sans"/>
          <w:b w:val="false"/>
          <w:b w:val="false"/>
          <w:bCs w:val="false"/>
          <w:i/>
          <w:i/>
          <w:iCs/>
          <w:sz w:val="24"/>
          <w:szCs w:val="24"/>
        </w:rPr>
      </w:pPr>
      <w:r>
        <w:rPr>
          <w:rFonts w:ascii="Wingdings" w:hAnsi="Wingdings"/>
          <w:b w:val="false"/>
          <w:bCs w:val="false"/>
          <w:i w:val="false"/>
          <w:iCs w:val="false"/>
          <w:sz w:val="24"/>
          <w:szCs w:val="24"/>
        </w:rPr>
        <w:t>o</w:t>
      </w:r>
      <w:r>
        <w:rPr>
          <w:rFonts w:ascii="Liberation Sans" w:hAnsi="Liberation Sans"/>
          <w:b w:val="false"/>
          <w:bCs w:val="false"/>
          <w:i/>
          <w:iCs/>
          <w:sz w:val="24"/>
          <w:szCs w:val="24"/>
        </w:rPr>
        <w:tab/>
        <w:t>Ich fahre mit dem Kfz zum Einkaufen in den Elbepark.</w:t>
      </w:r>
    </w:p>
    <w:p>
      <w:pPr>
        <w:pStyle w:val="Normal"/>
        <w:spacing w:before="0" w:after="0"/>
        <w:rPr>
          <w:rFonts w:ascii="Liberation Sans" w:hAnsi="Liberation Sans"/>
          <w:b w:val="false"/>
          <w:b w:val="false"/>
          <w:bCs w:val="false"/>
          <w:i/>
          <w:i/>
          <w:iCs/>
          <w:sz w:val="24"/>
          <w:szCs w:val="24"/>
        </w:rPr>
      </w:pPr>
      <w:r>
        <w:rPr>
          <w:rFonts w:ascii="Wingdings" w:hAnsi="Wingdings"/>
          <w:b w:val="false"/>
          <w:bCs w:val="false"/>
          <w:i w:val="false"/>
          <w:iCs w:val="false"/>
          <w:sz w:val="24"/>
          <w:szCs w:val="24"/>
        </w:rPr>
        <w:t>o</w:t>
      </w:r>
      <w:r>
        <w:rPr>
          <w:rFonts w:ascii="Liberation Sans" w:hAnsi="Liberation Sans"/>
          <w:b w:val="false"/>
          <w:bCs w:val="false"/>
          <w:i/>
          <w:iCs/>
          <w:sz w:val="24"/>
          <w:szCs w:val="24"/>
        </w:rPr>
        <w:tab/>
        <w:t>Ich werde mein Geschäft schließen müssen.</w:t>
      </w:r>
    </w:p>
    <w:p>
      <w:pPr>
        <w:pStyle w:val="Normal"/>
        <w:spacing w:before="0" w:after="0"/>
        <w:rPr>
          <w:rFonts w:ascii="Liberation Sans" w:hAnsi="Liberation Sans"/>
          <w:b w:val="false"/>
          <w:b w:val="false"/>
          <w:bCs w:val="false"/>
          <w:i/>
          <w:i/>
          <w:iCs/>
          <w:sz w:val="24"/>
          <w:szCs w:val="24"/>
        </w:rPr>
      </w:pPr>
      <w:r>
        <w:rPr>
          <w:rFonts w:ascii="Wingdings" w:hAnsi="Wingdings"/>
          <w:b w:val="false"/>
          <w:bCs w:val="false"/>
          <w:i w:val="false"/>
          <w:iCs w:val="false"/>
          <w:sz w:val="24"/>
          <w:szCs w:val="24"/>
        </w:rPr>
        <w:t>o</w:t>
      </w:r>
      <w:r>
        <w:rPr>
          <w:rFonts w:ascii="Liberation Sans" w:hAnsi="Liberation Sans"/>
          <w:b w:val="false"/>
          <w:bCs w:val="false"/>
          <w:i/>
          <w:iCs/>
          <w:sz w:val="24"/>
          <w:szCs w:val="24"/>
        </w:rPr>
        <w:tab/>
        <w:t>Ich werde einen meiner Lebensmittelpunkte verlieren.</w:t>
      </w:r>
    </w:p>
    <w:p>
      <w:pPr>
        <w:pStyle w:val="Normal"/>
        <w:spacing w:before="0" w:after="0"/>
        <w:rPr>
          <w:rFonts w:ascii="Liberation Sans" w:hAnsi="Liberation Sans"/>
          <w:b w:val="false"/>
          <w:b w:val="false"/>
          <w:bCs w:val="false"/>
          <w:i/>
          <w:i/>
          <w:iCs/>
          <w:sz w:val="24"/>
          <w:szCs w:val="24"/>
        </w:rPr>
      </w:pPr>
      <w:r>
        <w:rPr>
          <w:rFonts w:ascii="Wingdings" w:hAnsi="Wingdings"/>
          <w:b w:val="false"/>
          <w:bCs w:val="false"/>
          <w:i w:val="false"/>
          <w:iCs w:val="false"/>
          <w:sz w:val="24"/>
          <w:szCs w:val="24"/>
        </w:rPr>
        <w:t>o</w:t>
      </w:r>
      <w:r>
        <w:rPr>
          <w:rFonts w:ascii="Liberation Sans" w:hAnsi="Liberation Sans"/>
          <w:b w:val="false"/>
          <w:bCs w:val="false"/>
          <w:i/>
          <w:iCs/>
          <w:sz w:val="24"/>
          <w:szCs w:val="24"/>
        </w:rPr>
        <w:tab/>
        <w:t>Ich werde mir wieder ein Auto zulegen müssen.</w:t>
      </w:r>
    </w:p>
    <w:p>
      <w:pPr>
        <w:pStyle w:val="Normal"/>
        <w:spacing w:before="0" w:after="0"/>
        <w:rPr>
          <w:rFonts w:ascii="Liberation Sans" w:hAnsi="Liberation Sans"/>
          <w:b w:val="false"/>
          <w:b w:val="false"/>
          <w:bCs w:val="false"/>
          <w:i/>
          <w:i/>
          <w:iCs/>
          <w:sz w:val="24"/>
          <w:szCs w:val="24"/>
        </w:rPr>
      </w:pPr>
      <w:r>
        <w:rPr>
          <w:rFonts w:ascii="Wingdings" w:hAnsi="Wingdings"/>
          <w:b w:val="false"/>
          <w:bCs w:val="false"/>
          <w:i w:val="false"/>
          <w:iCs w:val="false"/>
          <w:sz w:val="24"/>
          <w:szCs w:val="24"/>
        </w:rPr>
        <w:t>o</w:t>
      </w:r>
      <w:r>
        <w:rPr>
          <w:rFonts w:ascii="Liberation Sans" w:hAnsi="Liberation Sans"/>
          <w:b w:val="false"/>
          <w:bCs w:val="false"/>
          <w:i/>
          <w:iCs/>
          <w:sz w:val="24"/>
          <w:szCs w:val="24"/>
        </w:rPr>
        <w:tab/>
      </w:r>
      <w:r>
        <w:rPr>
          <w:rFonts w:ascii="Liberation Sans" w:hAnsi="Liberation Sans"/>
          <w:b w:val="false"/>
          <w:bCs w:val="false"/>
          <w:i/>
          <w:iCs/>
          <w:sz w:val="24"/>
          <w:szCs w:val="24"/>
        </w:rPr>
        <w:t>M</w:t>
      </w:r>
      <w:r>
        <w:rPr>
          <w:rFonts w:ascii="Liberation Sans" w:hAnsi="Liberation Sans"/>
          <w:b w:val="false"/>
          <w:bCs w:val="false"/>
          <w:i/>
          <w:iCs/>
          <w:sz w:val="24"/>
          <w:szCs w:val="24"/>
        </w:rPr>
        <w:t xml:space="preserve">eine Kinder </w:t>
      </w:r>
      <w:r>
        <w:rPr>
          <w:rFonts w:ascii="Liberation Sans" w:hAnsi="Liberation Sans"/>
          <w:b w:val="false"/>
          <w:bCs w:val="false"/>
          <w:i/>
          <w:iCs/>
          <w:sz w:val="24"/>
          <w:szCs w:val="24"/>
        </w:rPr>
        <w:t xml:space="preserve">und ich fahren nicht </w:t>
      </w:r>
      <w:r>
        <w:rPr>
          <w:rFonts w:ascii="Liberation Sans" w:hAnsi="Liberation Sans"/>
          <w:b w:val="false"/>
          <w:bCs w:val="false"/>
          <w:i/>
          <w:iCs/>
          <w:sz w:val="24"/>
          <w:szCs w:val="24"/>
        </w:rPr>
        <w:t>mehr mit</w:t>
      </w:r>
      <w:r>
        <w:rPr>
          <w:rFonts w:ascii="Liberation Sans" w:hAnsi="Liberation Sans"/>
          <w:b w:val="false"/>
          <w:bCs w:val="false"/>
          <w:i/>
          <w:iCs/>
          <w:sz w:val="24"/>
          <w:szCs w:val="24"/>
        </w:rPr>
        <w:t xml:space="preserve"> dem Fahrrad </w:t>
      </w:r>
    </w:p>
    <w:p>
      <w:pPr>
        <w:pStyle w:val="Normal"/>
        <w:spacing w:before="0" w:after="0"/>
        <w:rPr>
          <w:rFonts w:ascii="Liberation Sans" w:hAnsi="Liberation Sans"/>
          <w:b w:val="false"/>
          <w:b w:val="false"/>
          <w:bCs w:val="false"/>
          <w:i/>
          <w:i/>
          <w:iCs/>
          <w:sz w:val="24"/>
          <w:szCs w:val="24"/>
        </w:rPr>
      </w:pPr>
      <w:r>
        <w:rPr>
          <w:rFonts w:ascii="Liberation Sans" w:hAnsi="Liberation Sans"/>
          <w:b w:val="false"/>
          <w:bCs w:val="false"/>
          <w:i/>
          <w:iCs/>
          <w:sz w:val="24"/>
          <w:szCs w:val="24"/>
        </w:rPr>
      </w:r>
    </w:p>
    <w:p>
      <w:pPr>
        <w:pStyle w:val="Normal"/>
        <w:spacing w:before="0" w:after="0"/>
        <w:rPr>
          <w:rFonts w:ascii="Liberation Sans" w:hAnsi="Liberation Sans"/>
          <w:sz w:val="24"/>
          <w:szCs w:val="24"/>
        </w:rPr>
      </w:pPr>
      <w:r>
        <w:rPr>
          <w:rFonts w:ascii="Wingdings" w:hAnsi="Wingdings"/>
          <w:i w:val="false"/>
          <w:iCs w:val="false"/>
          <w:sz w:val="24"/>
          <w:szCs w:val="24"/>
        </w:rPr>
        <w:t>o</w:t>
      </w:r>
      <w:r>
        <w:rPr>
          <w:rFonts w:ascii="Liberation Sans" w:hAnsi="Liberation Sans"/>
          <w:i/>
          <w:iCs/>
          <w:sz w:val="24"/>
          <w:szCs w:val="24"/>
        </w:rPr>
        <w:t xml:space="preserve">          </w:t>
      </w:r>
      <w:r>
        <w:rPr>
          <w:rFonts w:ascii="Liberation Sans" w:hAnsi="Liberation Sans"/>
          <w:sz w:val="24"/>
          <w:szCs w:val="24"/>
        </w:rPr>
        <w:t>………………………………………………………………………………………...</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t>…………………………………………………………………………………………………</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t>…………………………………………………………………………………………………</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t>…………………………………………………………………………………………………</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b/>
          <w:b/>
          <w:bCs/>
          <w:i/>
          <w:sz w:val="24"/>
          <w:szCs w:val="24"/>
        </w:rPr>
      </w:pPr>
      <w:r>
        <w:rPr>
          <w:rFonts w:ascii="Liberation Sans" w:hAnsi="Liberation Sans"/>
          <w:b/>
          <w:bCs/>
          <w:i/>
          <w:sz w:val="24"/>
          <w:szCs w:val="24"/>
        </w:rPr>
        <w:t xml:space="preserve">Ich bitte um eine zeitnahe schriftliche Eingangsbestätigung zu meiner vorliegenden Einwendung. </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t>Mit freundlichen Grüßen</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t>Vorname:</w:t>
        <w:tab/>
        <w:tab/>
        <w:t>………………………………………………….</w:t>
        <w:tab/>
        <w:tab/>
        <w:tab/>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t>Nachname:</w:t>
        <w:tab/>
        <w:tab/>
        <w:t>………………………………………………….</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t xml:space="preserve">Straße </w:t>
      </w:r>
      <w:r>
        <w:rPr>
          <w:rFonts w:ascii="Liberation Sans" w:hAnsi="Liberation Sans"/>
          <w:sz w:val="24"/>
          <w:szCs w:val="24"/>
        </w:rPr>
        <w:t>&amp;</w:t>
      </w:r>
      <w:r>
        <w:rPr>
          <w:rFonts w:ascii="Liberation Sans" w:hAnsi="Liberation Sans"/>
          <w:sz w:val="24"/>
          <w:szCs w:val="24"/>
        </w:rPr>
        <w:t xml:space="preserve"> Haus</w:t>
      </w:r>
      <w:r>
        <w:rPr>
          <w:rFonts w:ascii="Liberation Sans" w:hAnsi="Liberation Sans"/>
          <w:sz w:val="24"/>
          <w:szCs w:val="24"/>
        </w:rPr>
        <w:t>nr</w:t>
      </w:r>
      <w:r>
        <w:rPr>
          <w:rFonts w:ascii="Liberation Sans" w:hAnsi="Liberation Sans"/>
          <w:sz w:val="24"/>
          <w:szCs w:val="24"/>
        </w:rPr>
        <w:t>.:</w:t>
        <w:tab/>
        <w:t xml:space="preserve">………………………………………………….  </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rPr>
      </w:pPr>
      <w:bookmarkStart w:id="0" w:name="_GoBack1"/>
      <w:bookmarkEnd w:id="0"/>
      <w:r>
        <w:rPr>
          <w:rFonts w:ascii="Liberation Sans" w:hAnsi="Liberation Sans"/>
          <w:sz w:val="24"/>
          <w:szCs w:val="24"/>
        </w:rPr>
        <w:t>Postleitzahl/Ort:</w:t>
        <w:tab/>
        <w:t>.………………………………………………</w:t>
      </w:r>
      <w:r>
        <w:rPr>
          <w:rFonts w:ascii="Liberation Sans" w:hAnsi="Liberation Sans"/>
        </w:rPr>
        <w:t>…</w:t>
      </w:r>
    </w:p>
    <w:p>
      <w:pPr>
        <w:pStyle w:val="Normal"/>
        <w:spacing w:before="0" w:after="0"/>
        <w:rPr>
          <w:rFonts w:ascii="Liberation Sans" w:hAnsi="Liberation Sans"/>
        </w:rPr>
      </w:pPr>
      <w:r>
        <w:rPr>
          <w:rFonts w:ascii="Liberation Sans" w:hAnsi="Liberation Sans"/>
        </w:rPr>
      </w:r>
    </w:p>
    <w:p>
      <w:pPr>
        <w:pStyle w:val="Normal"/>
        <w:spacing w:before="0" w:after="0"/>
        <w:rPr>
          <w:rFonts w:ascii="Liberation Sans" w:hAnsi="Liberation Sans"/>
        </w:rPr>
      </w:pPr>
      <w:r>
        <w:rPr>
          <w:rFonts w:ascii="Liberation Sans" w:hAnsi="Liberation Sans"/>
        </w:rPr>
      </w:r>
    </w:p>
    <w:p>
      <w:pPr>
        <w:pStyle w:val="Normal"/>
        <w:spacing w:before="0" w:after="0"/>
        <w:rPr>
          <w:rFonts w:ascii="Liberation Sans" w:hAnsi="Liberation Sans"/>
          <w:i w:val="false"/>
          <w:i w:val="false"/>
          <w:iCs w:val="false"/>
          <w:sz w:val="24"/>
          <w:szCs w:val="24"/>
        </w:rPr>
      </w:pPr>
      <w:r>
        <w:rPr>
          <w:rFonts w:ascii="Liberation Sans" w:hAnsi="Liberation Sans"/>
          <w:i w:val="false"/>
          <w:iCs w:val="false"/>
          <w:sz w:val="24"/>
          <w:szCs w:val="24"/>
        </w:rPr>
        <w:t>Unterschrift:</w:t>
        <w:tab/>
        <w:tab/>
        <w:t>………………………………………………….</w:t>
      </w:r>
    </w:p>
    <w:p>
      <w:pPr>
        <w:pStyle w:val="Normal"/>
        <w:spacing w:before="0" w:after="0"/>
        <w:jc w:val="both"/>
        <w:rPr>
          <w:rFonts w:ascii="Liberation Sans" w:hAnsi="Liberation Sans"/>
          <w:sz w:val="24"/>
          <w:szCs w:val="24"/>
        </w:rPr>
      </w:pPr>
      <w:r>
        <w:rPr>
          <w:rFonts w:ascii="Liberation Sans" w:hAnsi="Liberation Sans"/>
          <w:sz w:val="24"/>
          <w:szCs w:val="24"/>
        </w:rPr>
      </w:r>
    </w:p>
    <w:sectPr>
      <w:headerReference w:type="default" r:id="rId2"/>
      <w:type w:val="nextPage"/>
      <w:pgSz w:w="11906" w:h="16838"/>
      <w:pgMar w:left="1417" w:right="1417" w:header="708"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iberation Sans">
    <w:altName w:val="Arial"/>
    <w:charset w:val="01"/>
    <w:family w:val="swiss"/>
    <w:pitch w:val="variable"/>
  </w:font>
  <w:font w:name="Wingdings">
    <w:charset w:val="02"/>
    <w:family w:val="auto"/>
    <w:pitch w:val="variable"/>
  </w:font>
  <w:font w:name="Symbol">
    <w:charset w:val="02"/>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Liberation Sans" w:hAnsi="Liberation Sans"/>
        <w:sz w:val="20"/>
        <w:szCs w:val="20"/>
      </w:rPr>
    </w:pPr>
    <w:r>
      <w:rPr>
        <w:rFonts w:ascii="Liberation Sans" w:hAnsi="Liberation Sans"/>
        <w:sz w:val="20"/>
        <w:szCs w:val="20"/>
        <w:u w:val="single"/>
      </w:rPr>
      <w:t xml:space="preserve">Einwendung </w:t>
    </w:r>
    <w:r>
      <w:rPr>
        <w:rFonts w:ascii="Liberation Sans" w:hAnsi="Liberation Sans"/>
        <w:sz w:val="20"/>
        <w:szCs w:val="20"/>
        <w:u w:val="single"/>
      </w:rPr>
      <w:t xml:space="preserve">Planfeststellung Königsbrücker Straße </w:t>
    </w:r>
    <w:r>
      <w:rPr>
        <w:rFonts w:ascii="Liberation Sans" w:hAnsi="Liberation Sans"/>
        <w:sz w:val="20"/>
        <w:szCs w:val="20"/>
        <w:u w:val="single"/>
      </w:rPr>
      <w:t xml:space="preserve">-  </w:t>
    </w:r>
    <w:r>
      <w:rPr>
        <w:rFonts w:ascii="Liberation Sans" w:hAnsi="Liberation Sans"/>
        <w:sz w:val="20"/>
        <w:szCs w:val="20"/>
        <w:u w:val="single"/>
      </w:rPr>
      <w:t>an LH Dresden/Landesdirektion Sachsen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sz w:val="24"/>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Cs w:val="22"/>
        <w:lang w:val="de-DE" w:eastAsia="en-US" w:bidi="ar-SA"/>
      </w:rPr>
    </w:rPrDefault>
    <w:pPrDefault>
      <w:pPr/>
    </w:pPrDefault>
  </w:docDefaults>
  <w:style w:type="paragraph" w:styleId="Normal">
    <w:name w:val="Normal"/>
    <w:qFormat/>
    <w:pPr>
      <w:widowControl/>
      <w:kinsoku w:val="true"/>
      <w:overflowPunct w:val="false"/>
      <w:autoSpaceDE w:val="true"/>
      <w:bidi w:val="0"/>
      <w:spacing w:lineRule="auto" w:line="276" w:before="0" w:after="200"/>
      <w:jc w:val="left"/>
    </w:pPr>
    <w:rPr>
      <w:rFonts w:ascii="Calibri" w:hAnsi="Calibri" w:eastAsia="Calibri" w:cs="DejaVu Sans"/>
      <w:color w:val="auto"/>
      <w:sz w:val="22"/>
      <w:szCs w:val="22"/>
      <w:lang w:val="de-DE" w:eastAsia="en-US" w:bidi="ar-SA"/>
    </w:rPr>
  </w:style>
  <w:style w:type="paragraph" w:styleId="Heading1">
    <w:name w:val="Heading 1"/>
    <w:basedOn w:val="Heading"/>
    <w:qFormat/>
    <w:pPr>
      <w:numPr>
        <w:ilvl w:val="0"/>
        <w:numId w:val="1"/>
      </w:numPr>
      <w:spacing w:before="240" w:after="120"/>
      <w:outlineLvl w:val="0"/>
      <w:outlineLvl w:val="0"/>
    </w:pPr>
    <w:rPr>
      <w:rFonts w:ascii="Liberation Serif" w:hAnsi="Liberation Serif" w:eastAsia="DejaVu Sans" w:cs="DejaVu Sans"/>
      <w:b/>
      <w:bCs/>
      <w:sz w:val="48"/>
      <w:szCs w:val="48"/>
    </w:rPr>
  </w:style>
  <w:style w:type="paragraph" w:styleId="Heading5">
    <w:name w:val="Heading 5"/>
    <w:basedOn w:val="Heading"/>
    <w:qFormat/>
    <w:pPr>
      <w:numPr>
        <w:ilvl w:val="0"/>
        <w:numId w:val="0"/>
      </w:numPr>
      <w:spacing w:before="120" w:after="60"/>
      <w:outlineLvl w:val="4"/>
    </w:pPr>
    <w:rPr>
      <w:rFonts w:ascii="Liberation Serif" w:hAnsi="Liberation Serif" w:eastAsia="DejaVu Sans" w:cs="DejaVu Sans"/>
      <w:b/>
      <w:bCs/>
      <w:sz w:val="20"/>
      <w:szCs w:val="20"/>
    </w:rPr>
  </w:style>
  <w:style w:type="character" w:styleId="DefaultParagraphFont">
    <w:name w:val="Default Paragraph Font"/>
    <w:qFormat/>
    <w:rPr/>
  </w:style>
  <w:style w:type="character" w:styleId="KopfzeileZchn">
    <w:name w:val="Kopfzeile Zchn"/>
    <w:basedOn w:val="DefaultParagraphFont"/>
    <w:qFormat/>
    <w:rPr/>
  </w:style>
  <w:style w:type="character" w:styleId="FuzeileZchn">
    <w:name w:val="Fußzeile Zchn"/>
    <w:basedOn w:val="DefaultParagraphFont"/>
    <w:qFormat/>
    <w:rPr/>
  </w:style>
  <w:style w:type="character" w:styleId="InternetLink">
    <w:name w:val="Internet Link"/>
    <w:basedOn w:val="DefaultParagraphFont"/>
    <w:rPr>
      <w:color w:val="0000FF"/>
      <w:u w:val="single"/>
    </w:rPr>
  </w:style>
  <w:style w:type="character" w:styleId="ListLabel1">
    <w:name w:val="ListLabel 1"/>
    <w:qFormat/>
    <w:rPr>
      <w:color w:val="000000"/>
      <w:sz w:val="24"/>
      <w:szCs w:val="24"/>
      <w:u w:val="none"/>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ListLabel2">
    <w:name w:val="ListLabel 2"/>
    <w:qFormat/>
    <w:rPr>
      <w:rFonts w:cs="OpenSymbol"/>
      <w:sz w:val="24"/>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b w:val="false"/>
      <w:sz w:val="24"/>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b w:val="false"/>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ascii="Liberation Serif" w:hAnsi="Liberation Serif"/>
      <w:sz w:val="24"/>
      <w:szCs w:val="24"/>
    </w:rPr>
  </w:style>
  <w:style w:type="paragraph" w:styleId="Heading">
    <w:name w:val="Heading"/>
    <w:basedOn w:val="Normal"/>
    <w:next w:val="TextBody"/>
    <w:qFormat/>
    <w:pPr>
      <w:keepNext/>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pPr>
      <w:tabs>
        <w:tab w:val="center" w:pos="4536" w:leader="none"/>
        <w:tab w:val="right" w:pos="9072" w:leader="none"/>
      </w:tabs>
      <w:spacing w:lineRule="auto" w:line="240" w:before="0" w:after="0"/>
    </w:pPr>
    <w:rPr/>
  </w:style>
  <w:style w:type="paragraph" w:styleId="Footer">
    <w:name w:val="Footer"/>
    <w:basedOn w:val="Normal"/>
    <w:pPr>
      <w:tabs>
        <w:tab w:val="center" w:pos="4536" w:leader="none"/>
        <w:tab w:val="right" w:pos="9072" w:leader="none"/>
      </w:tabs>
      <w:spacing w:lineRule="auto" w:line="240" w:before="0" w:after="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2187</TotalTime>
  <Application>LibreOffice/5.2.2.2$Linux_X86_64 LibreOffice_project/20m0$Build-2</Application>
  <Pages>18</Pages>
  <Words>5415</Words>
  <Characters>36513</Characters>
  <CharactersWithSpaces>41825</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2019-02-24T10:14:00Z</dcterms:created>
  <dc:creator>Michael Ton</dc:creator>
  <dc:description/>
  <dc:language>en-US</dc:language>
  <cp:lastModifiedBy/>
  <dcterms:modified xsi:type="dcterms:W3CDTF">2019-03-09T21:34:21Z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MarkAsFinal">
    <vt:bool>1</vt:bool>
  </property>
  <property fmtid="{D5CDD505-2E9C-101B-9397-08002B2CF9AE}" pid="9" name="contentStatus">
    <vt:lpwstr>Endgültig</vt:lpwstr>
  </property>
</Properties>
</file>